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F3" w:rsidRPr="001E3EFF" w:rsidRDefault="00B9434E" w:rsidP="00B9434E">
      <w:pPr>
        <w:jc w:val="center"/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</w:pP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 xml:space="preserve">ALLEGATO </w:t>
      </w:r>
      <w:r w:rsidR="00077C5C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A</w:t>
      </w:r>
      <w:r w:rsidRPr="001E3EFF">
        <w:rPr>
          <w:rFonts w:asciiTheme="majorHAnsi" w:eastAsiaTheme="majorEastAsia" w:hAnsiTheme="majorHAnsi" w:cstheme="majorHAnsi"/>
          <w:color w:val="2E74B5" w:themeColor="accent5" w:themeShade="BF"/>
          <w:sz w:val="28"/>
          <w:szCs w:val="32"/>
          <w:lang w:eastAsia="it-IT"/>
        </w:rPr>
        <w:t>1 - SCHEDA TECNICA DELLA PROPOSTA PROGETTUALE</w:t>
      </w:r>
    </w:p>
    <w:tbl>
      <w:tblPr>
        <w:tblStyle w:val="Grigliatabella"/>
        <w:tblW w:w="14992" w:type="dxa"/>
        <w:tblLook w:val="04A0"/>
      </w:tblPr>
      <w:tblGrid>
        <w:gridCol w:w="2830"/>
        <w:gridCol w:w="12162"/>
      </w:tblGrid>
      <w:tr w:rsidR="00B9434E" w:rsidTr="005547E3">
        <w:trPr>
          <w:trHeight w:val="331"/>
        </w:trPr>
        <w:tc>
          <w:tcPr>
            <w:tcW w:w="14992" w:type="dxa"/>
            <w:gridSpan w:val="2"/>
            <w:shd w:val="clear" w:color="auto" w:fill="D9D9D9" w:themeFill="background1" w:themeFillShade="D9"/>
            <w:vAlign w:val="center"/>
          </w:tcPr>
          <w:p w:rsidR="00B9434E" w:rsidRDefault="00B9434E" w:rsidP="00B9434E">
            <w:pPr>
              <w:tabs>
                <w:tab w:val="left" w:pos="3225"/>
              </w:tabs>
              <w:jc w:val="center"/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INFORMAZIONI DI CONTATTO DEL SOGGETTO PROPONENTE</w:t>
            </w:r>
          </w:p>
        </w:tc>
      </w:tr>
      <w:tr w:rsidR="00B9434E" w:rsidTr="005547E3">
        <w:trPr>
          <w:trHeight w:val="331"/>
        </w:trPr>
        <w:tc>
          <w:tcPr>
            <w:tcW w:w="2830" w:type="dxa"/>
            <w:vAlign w:val="center"/>
          </w:tcPr>
          <w:p w:rsidR="00B9434E" w:rsidRDefault="00B9434E" w:rsidP="00B9434E">
            <w:pPr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>Soggetto proponente</w:t>
            </w:r>
          </w:p>
        </w:tc>
        <w:tc>
          <w:tcPr>
            <w:tcW w:w="12162" w:type="dxa"/>
          </w:tcPr>
          <w:p w:rsidR="00B9434E" w:rsidRDefault="00B9434E" w:rsidP="00B9434E">
            <w:pPr>
              <w:jc w:val="center"/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</w:p>
        </w:tc>
      </w:tr>
      <w:tr w:rsidR="00B9434E" w:rsidTr="005547E3">
        <w:trPr>
          <w:trHeight w:val="331"/>
        </w:trPr>
        <w:tc>
          <w:tcPr>
            <w:tcW w:w="2830" w:type="dxa"/>
            <w:vAlign w:val="center"/>
          </w:tcPr>
          <w:p w:rsidR="00B9434E" w:rsidRDefault="00B9434E" w:rsidP="00B9434E">
            <w:pPr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 xml:space="preserve">Legale Rappresentante </w:t>
            </w:r>
          </w:p>
        </w:tc>
        <w:tc>
          <w:tcPr>
            <w:tcW w:w="12162" w:type="dxa"/>
          </w:tcPr>
          <w:p w:rsidR="00B9434E" w:rsidRDefault="00B9434E" w:rsidP="00B9434E">
            <w:pPr>
              <w:jc w:val="center"/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</w:p>
        </w:tc>
      </w:tr>
      <w:tr w:rsidR="00B9434E" w:rsidTr="005547E3">
        <w:trPr>
          <w:trHeight w:val="347"/>
        </w:trPr>
        <w:tc>
          <w:tcPr>
            <w:tcW w:w="2830" w:type="dxa"/>
            <w:vAlign w:val="center"/>
          </w:tcPr>
          <w:p w:rsidR="00B9434E" w:rsidRDefault="00B9434E" w:rsidP="00B9434E">
            <w:pPr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>Referente del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l’operazione</w:t>
            </w:r>
          </w:p>
        </w:tc>
        <w:tc>
          <w:tcPr>
            <w:tcW w:w="12162" w:type="dxa"/>
          </w:tcPr>
          <w:p w:rsidR="00B9434E" w:rsidRDefault="00B9434E" w:rsidP="00B9434E">
            <w:pPr>
              <w:jc w:val="center"/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</w:p>
        </w:tc>
      </w:tr>
      <w:tr w:rsidR="00B9434E" w:rsidTr="005547E3">
        <w:trPr>
          <w:trHeight w:val="347"/>
        </w:trPr>
        <w:tc>
          <w:tcPr>
            <w:tcW w:w="2830" w:type="dxa"/>
            <w:vAlign w:val="center"/>
          </w:tcPr>
          <w:p w:rsidR="00B9434E" w:rsidRDefault="00B9434E" w:rsidP="00B9434E">
            <w:pPr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 xml:space="preserve">Indirizzo PEC </w:t>
            </w:r>
          </w:p>
        </w:tc>
        <w:tc>
          <w:tcPr>
            <w:tcW w:w="12162" w:type="dxa"/>
          </w:tcPr>
          <w:p w:rsidR="00B9434E" w:rsidRDefault="00B9434E" w:rsidP="00B9434E">
            <w:pPr>
              <w:jc w:val="center"/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</w:p>
        </w:tc>
      </w:tr>
      <w:tr w:rsidR="00B9434E" w:rsidTr="005547E3">
        <w:trPr>
          <w:trHeight w:val="331"/>
        </w:trPr>
        <w:tc>
          <w:tcPr>
            <w:tcW w:w="2830" w:type="dxa"/>
            <w:vAlign w:val="center"/>
          </w:tcPr>
          <w:p w:rsidR="00B9434E" w:rsidRDefault="00B9434E" w:rsidP="00B9434E">
            <w:pPr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Indirizzo e-mail</w:t>
            </w:r>
          </w:p>
        </w:tc>
        <w:tc>
          <w:tcPr>
            <w:tcW w:w="12162" w:type="dxa"/>
          </w:tcPr>
          <w:p w:rsidR="00B9434E" w:rsidRDefault="00B9434E" w:rsidP="00B9434E">
            <w:pPr>
              <w:jc w:val="center"/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</w:p>
        </w:tc>
      </w:tr>
      <w:tr w:rsidR="00B9434E" w:rsidTr="005547E3">
        <w:trPr>
          <w:trHeight w:val="315"/>
        </w:trPr>
        <w:tc>
          <w:tcPr>
            <w:tcW w:w="2830" w:type="dxa"/>
            <w:vAlign w:val="center"/>
          </w:tcPr>
          <w:p w:rsidR="00B9434E" w:rsidRDefault="00B9434E" w:rsidP="00B9434E">
            <w:pPr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  <w:r w:rsidRPr="00932C12">
              <w:rPr>
                <w:rFonts w:asciiTheme="majorHAnsi" w:hAnsiTheme="majorHAnsi" w:cs="Calibri"/>
                <w:b/>
                <w:sz w:val="18"/>
                <w:szCs w:val="18"/>
              </w:rPr>
              <w:t>Contatto telefonico</w:t>
            </w:r>
          </w:p>
        </w:tc>
        <w:tc>
          <w:tcPr>
            <w:tcW w:w="12162" w:type="dxa"/>
          </w:tcPr>
          <w:p w:rsidR="00B9434E" w:rsidRDefault="00B9434E" w:rsidP="00B9434E">
            <w:pPr>
              <w:jc w:val="center"/>
              <w:rPr>
                <w:rFonts w:eastAsiaTheme="majorEastAsia" w:cstheme="majorBidi"/>
                <w:color w:val="2E74B5" w:themeColor="accent5" w:themeShade="BF"/>
                <w:sz w:val="28"/>
                <w:szCs w:val="32"/>
                <w:lang w:eastAsia="it-IT"/>
              </w:rPr>
            </w:pPr>
          </w:p>
        </w:tc>
      </w:tr>
    </w:tbl>
    <w:p w:rsidR="003F2F5F" w:rsidRDefault="003F2F5F" w:rsidP="001E3EFF">
      <w:pPr>
        <w:spacing w:after="0"/>
        <w:jc w:val="center"/>
        <w:rPr>
          <w:rFonts w:eastAsiaTheme="majorEastAsia" w:cstheme="majorBidi"/>
          <w:color w:val="2E74B5" w:themeColor="accent5" w:themeShade="BF"/>
          <w:sz w:val="14"/>
          <w:szCs w:val="16"/>
          <w:lang w:eastAsia="it-IT"/>
        </w:rPr>
      </w:pPr>
    </w:p>
    <w:tbl>
      <w:tblPr>
        <w:tblW w:w="51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1"/>
        <w:gridCol w:w="11316"/>
      </w:tblGrid>
      <w:tr w:rsidR="001E3EFF" w:rsidRPr="00E322DA" w:rsidTr="001E3EFF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EFF" w:rsidRPr="00E322DA" w:rsidRDefault="001E3EFF" w:rsidP="003A4CDA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INFORMAZIONI SULL’OPERAZIONE</w:t>
            </w:r>
          </w:p>
        </w:tc>
      </w:tr>
      <w:tr w:rsidR="001E3EFF" w:rsidRPr="00E322DA" w:rsidTr="00133D9F">
        <w:trPr>
          <w:trHeight w:val="424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F" w:rsidRPr="00E322DA" w:rsidRDefault="001E3EFF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E322DA">
              <w:rPr>
                <w:rFonts w:asciiTheme="majorHAnsi" w:hAnsiTheme="majorHAnsi" w:cs="Calibri"/>
                <w:b/>
                <w:sz w:val="18"/>
                <w:szCs w:val="18"/>
              </w:rPr>
              <w:t xml:space="preserve">Denominazione/ Titolo 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operazione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F" w:rsidRPr="00595AD7" w:rsidRDefault="001E3EFF" w:rsidP="003A4CDA">
            <w:pPr>
              <w:spacing w:before="40" w:after="40" w:line="240" w:lineRule="auto"/>
              <w:ind w:left="96"/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</w:pPr>
            <w:r w:rsidRPr="00595AD7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Indicare il nome identificativo dell’operazione</w:t>
            </w:r>
          </w:p>
        </w:tc>
      </w:tr>
      <w:tr w:rsidR="001E3EFF" w:rsidRPr="00E322DA" w:rsidTr="001E3EFF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EFF" w:rsidRPr="00133382" w:rsidRDefault="001E3EFF" w:rsidP="003A4CDA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DE</w:t>
            </w:r>
            <w:r w:rsidRPr="00E322DA">
              <w:rPr>
                <w:rFonts w:asciiTheme="majorHAnsi" w:hAnsiTheme="majorHAnsi" w:cs="Calibri"/>
                <w:b/>
                <w:sz w:val="18"/>
                <w:szCs w:val="18"/>
              </w:rPr>
              <w:t>SCRIZIONE DELL’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OPERAZIONE</w:t>
            </w:r>
          </w:p>
        </w:tc>
      </w:tr>
      <w:tr w:rsidR="001E3EFF" w:rsidRPr="00E322DA" w:rsidTr="00133D9F">
        <w:trPr>
          <w:trHeight w:val="3319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F" w:rsidRDefault="001E3EFF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Front office turistico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B4" w:rsidRPr="007267AE" w:rsidRDefault="000835B4" w:rsidP="007123D6">
            <w:pPr>
              <w:spacing w:before="40" w:after="0" w:line="240" w:lineRule="auto"/>
              <w:ind w:right="79"/>
              <w:contextualSpacing/>
              <w:jc w:val="both"/>
              <w:rPr>
                <w:rFonts w:asciiTheme="majorHAnsi" w:hAnsiTheme="majorHAnsi" w:cs="Calibri"/>
                <w:i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Ind w:w="367" w:type="dxa"/>
              <w:tblLook w:val="04A0"/>
            </w:tblPr>
            <w:tblGrid>
              <w:gridCol w:w="784"/>
              <w:gridCol w:w="9447"/>
            </w:tblGrid>
            <w:tr w:rsidR="007267AE" w:rsidTr="00012B9E">
              <w:trPr>
                <w:trHeight w:val="235"/>
              </w:trPr>
              <w:tc>
                <w:tcPr>
                  <w:tcW w:w="10231" w:type="dxa"/>
                  <w:gridSpan w:val="2"/>
                </w:tcPr>
                <w:p w:rsidR="007267AE" w:rsidRPr="008C4FF1" w:rsidRDefault="007267AE" w:rsidP="007267AE">
                  <w:pPr>
                    <w:spacing w:before="40" w:after="40"/>
                    <w:ind w:right="79"/>
                    <w:contextualSpacing/>
                    <w:jc w:val="both"/>
                    <w:rPr>
                      <w:rFonts w:asciiTheme="majorHAnsi" w:hAnsiTheme="majorHAnsi" w:cs="Calibri"/>
                      <w:b/>
                      <w:bCs/>
                      <w:i/>
                      <w:sz w:val="18"/>
                      <w:szCs w:val="18"/>
                    </w:rPr>
                  </w:pPr>
                  <w:r w:rsidRPr="008C4FF1">
                    <w:rPr>
                      <w:rFonts w:asciiTheme="majorHAnsi" w:hAnsiTheme="majorHAnsi" w:cs="Calibri"/>
                      <w:b/>
                      <w:bCs/>
                      <w:i/>
                      <w:sz w:val="18"/>
                      <w:szCs w:val="18"/>
                    </w:rPr>
                    <w:t xml:space="preserve">Programmazione aperture </w:t>
                  </w:r>
                  <w:r>
                    <w:rPr>
                      <w:rFonts w:asciiTheme="majorHAnsi" w:hAnsiTheme="majorHAnsi" w:cs="Calibri"/>
                      <w:b/>
                      <w:bCs/>
                      <w:i/>
                      <w:sz w:val="18"/>
                      <w:szCs w:val="18"/>
                    </w:rPr>
                    <w:t xml:space="preserve">dell’info-point per il periodo di riferimento oggetto della proposta progettuale </w:t>
                  </w:r>
                  <w:r w:rsidR="00D840AE" w:rsidRPr="00D840AE">
                    <w:rPr>
                      <w:rFonts w:asciiTheme="majorHAnsi" w:hAnsiTheme="majorHAnsi"/>
                      <w:bCs/>
                      <w:i/>
                      <w:iCs/>
                      <w:sz w:val="18"/>
                      <w:szCs w:val="18"/>
                    </w:rPr>
                    <w:t>(dal 01 dicembre 2020 al 15 gennaio 2021)</w:t>
                  </w:r>
                </w:p>
              </w:tc>
            </w:tr>
            <w:tr w:rsidR="007267AE" w:rsidTr="00012B9E">
              <w:trPr>
                <w:trHeight w:val="713"/>
              </w:trPr>
              <w:tc>
                <w:tcPr>
                  <w:tcW w:w="784" w:type="dxa"/>
                  <w:vAlign w:val="center"/>
                </w:tcPr>
                <w:p w:rsidR="007267AE" w:rsidRPr="007123D6" w:rsidRDefault="007267AE" w:rsidP="007267AE">
                  <w:pPr>
                    <w:numPr>
                      <w:ilvl w:val="0"/>
                      <w:numId w:val="1"/>
                    </w:numPr>
                    <w:spacing w:before="40" w:after="40"/>
                    <w:ind w:left="518" w:right="77"/>
                    <w:jc w:val="both"/>
                    <w:rPr>
                      <w:rFonts w:asciiTheme="majorHAnsi" w:hAnsiTheme="majorHAnsi" w:cs="Calibri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447" w:type="dxa"/>
                  <w:vAlign w:val="center"/>
                </w:tcPr>
                <w:p w:rsidR="007267AE" w:rsidRPr="00012B9E" w:rsidRDefault="007267AE" w:rsidP="007267AE">
                  <w:pPr>
                    <w:spacing w:before="60"/>
                    <w:ind w:right="37"/>
                    <w:contextualSpacing/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</w:pPr>
                  <w:r w:rsidRPr="00012B9E"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>Apertura ordinaria garantita da lunedì al venerdì.</w:t>
                  </w:r>
                </w:p>
                <w:p w:rsidR="007267AE" w:rsidRDefault="007267AE" w:rsidP="007267AE">
                  <w:pPr>
                    <w:spacing w:before="40" w:after="40"/>
                    <w:ind w:right="79"/>
                    <w:contextualSpacing/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</w:pPr>
                  <w:r w:rsidRPr="00A061E2">
                    <w:rPr>
                      <w:rFonts w:asciiTheme="majorHAnsi" w:eastAsia="Cambria" w:hAnsiTheme="majorHAnsi" w:cs="Calibri"/>
                      <w:bCs/>
                      <w:i/>
                      <w:sz w:val="18"/>
                      <w:szCs w:val="18"/>
                    </w:rPr>
                    <w:t>Apertura prolungata con orario continuato dalle ore 9.00 alle ore 20.</w:t>
                  </w:r>
                  <w:r w:rsidRPr="00A061E2">
                    <w:rPr>
                      <w:rFonts w:asciiTheme="majorHAnsi" w:eastAsia="Cambria" w:hAnsiTheme="majorHAnsi" w:cs="Calibri"/>
                      <w:bCs/>
                      <w:i/>
                      <w:iCs/>
                      <w:sz w:val="18"/>
                      <w:szCs w:val="18"/>
                    </w:rPr>
                    <w:t>00</w:t>
                  </w:r>
                  <w:r w:rsidRPr="00A57BA5">
                    <w:rPr>
                      <w:rFonts w:asciiTheme="majorHAnsi" w:eastAsia="Cambria" w:hAnsiTheme="majorHAnsi" w:cs="Calibri"/>
                      <w:bCs/>
                      <w:i/>
                      <w:iCs/>
                      <w:sz w:val="18"/>
                      <w:szCs w:val="18"/>
                    </w:rPr>
                    <w:t xml:space="preserve"> nei giorni di sabato, domenica, ponti e festivi</w:t>
                  </w:r>
                  <w:r w:rsidRPr="00877EF6" w:rsidDel="00877EF6">
                    <w:rPr>
                      <w:rFonts w:asciiTheme="majorHAnsi" w:hAnsiTheme="majorHAnsi"/>
                      <w:b/>
                      <w:i/>
                      <w:iCs/>
                      <w:color w:val="FF0000"/>
                      <w:sz w:val="18"/>
                      <w:szCs w:val="18"/>
                      <w:u w:val="single"/>
                    </w:rPr>
                    <w:t xml:space="preserve"> </w:t>
                  </w:r>
                </w:p>
              </w:tc>
            </w:tr>
            <w:tr w:rsidR="007267AE" w:rsidTr="00012B9E">
              <w:trPr>
                <w:trHeight w:val="713"/>
              </w:trPr>
              <w:tc>
                <w:tcPr>
                  <w:tcW w:w="784" w:type="dxa"/>
                  <w:vAlign w:val="center"/>
                </w:tcPr>
                <w:p w:rsidR="007267AE" w:rsidRPr="007123D6" w:rsidRDefault="007267AE" w:rsidP="007267AE">
                  <w:pPr>
                    <w:numPr>
                      <w:ilvl w:val="0"/>
                      <w:numId w:val="1"/>
                    </w:numPr>
                    <w:spacing w:before="40" w:after="40"/>
                    <w:ind w:left="518" w:right="77"/>
                    <w:jc w:val="both"/>
                    <w:rPr>
                      <w:rFonts w:asciiTheme="majorHAnsi" w:hAnsiTheme="majorHAnsi" w:cs="Calibri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447" w:type="dxa"/>
                  <w:vAlign w:val="center"/>
                </w:tcPr>
                <w:p w:rsidR="007267AE" w:rsidRDefault="007267AE" w:rsidP="007267AE">
                  <w:pPr>
                    <w:ind w:right="37"/>
                    <w:contextualSpacing/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>Apertura ordinaria garantita da lunedì al venerdì.</w:t>
                  </w:r>
                </w:p>
                <w:p w:rsidR="007267AE" w:rsidRDefault="007267AE" w:rsidP="007267AE">
                  <w:pPr>
                    <w:spacing w:before="40" w:after="40"/>
                    <w:ind w:right="79"/>
                    <w:contextualSpacing/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 xml:space="preserve">Apertura prolungata con </w:t>
                  </w:r>
                  <w:r w:rsidRPr="003B6207">
                    <w:rPr>
                      <w:rFonts w:asciiTheme="majorHAnsi" w:eastAsia="Cambria" w:hAnsiTheme="majorHAnsi" w:cs="Calibri"/>
                      <w:bCs/>
                      <w:i/>
                      <w:iCs/>
                      <w:sz w:val="18"/>
                      <w:szCs w:val="18"/>
                    </w:rPr>
                    <w:t>orario continuato dalle ore 9.00 alle ore 2</w:t>
                  </w:r>
                  <w:r>
                    <w:rPr>
                      <w:rFonts w:asciiTheme="majorHAnsi" w:eastAsia="Cambria" w:hAnsiTheme="majorHAnsi" w:cs="Calibri"/>
                      <w:bCs/>
                      <w:i/>
                      <w:iCs/>
                      <w:sz w:val="18"/>
                      <w:szCs w:val="18"/>
                    </w:rPr>
                    <w:t>1</w:t>
                  </w:r>
                  <w:r w:rsidRPr="003B6207">
                    <w:rPr>
                      <w:rFonts w:asciiTheme="majorHAnsi" w:eastAsia="Cambria" w:hAnsiTheme="majorHAnsi" w:cs="Calibri"/>
                      <w:bCs/>
                      <w:i/>
                      <w:iCs/>
                      <w:sz w:val="18"/>
                      <w:szCs w:val="18"/>
                    </w:rPr>
                    <w:t>.00 nei giorni di sabato, domenica, ponti e festiv</w:t>
                  </w:r>
                  <w:r>
                    <w:rPr>
                      <w:rFonts w:asciiTheme="majorHAnsi" w:eastAsia="Cambria" w:hAnsiTheme="majorHAnsi" w:cs="Calibri"/>
                      <w:bCs/>
                      <w:i/>
                      <w:iCs/>
                      <w:sz w:val="18"/>
                      <w:szCs w:val="18"/>
                    </w:rPr>
                    <w:t>i</w:t>
                  </w:r>
                  <w:r w:rsidRPr="00471903" w:rsidDel="00877EF6">
                    <w:rPr>
                      <w:rFonts w:asciiTheme="majorHAnsi" w:hAnsiTheme="majorHAnsi"/>
                      <w:b/>
                      <w:i/>
                      <w:iCs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267AE" w:rsidTr="00012B9E">
              <w:trPr>
                <w:trHeight w:val="713"/>
              </w:trPr>
              <w:tc>
                <w:tcPr>
                  <w:tcW w:w="784" w:type="dxa"/>
                  <w:vAlign w:val="center"/>
                </w:tcPr>
                <w:p w:rsidR="007267AE" w:rsidRPr="007123D6" w:rsidRDefault="007267AE" w:rsidP="007267AE">
                  <w:pPr>
                    <w:numPr>
                      <w:ilvl w:val="0"/>
                      <w:numId w:val="1"/>
                    </w:numPr>
                    <w:spacing w:before="40" w:after="40"/>
                    <w:ind w:left="518" w:right="77"/>
                    <w:jc w:val="both"/>
                    <w:rPr>
                      <w:rFonts w:asciiTheme="majorHAnsi" w:hAnsiTheme="majorHAnsi" w:cs="Calibri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447" w:type="dxa"/>
                  <w:vAlign w:val="center"/>
                </w:tcPr>
                <w:p w:rsidR="007267AE" w:rsidRDefault="007267AE" w:rsidP="007267AE">
                  <w:pPr>
                    <w:ind w:right="37"/>
                    <w:contextualSpacing/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>Apertura ordinaria garantita da lunedì al giovedì.</w:t>
                  </w:r>
                </w:p>
                <w:p w:rsidR="007267AE" w:rsidRDefault="007267AE" w:rsidP="007267AE">
                  <w:pPr>
                    <w:spacing w:before="40" w:after="40"/>
                    <w:ind w:right="79"/>
                    <w:contextualSpacing/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</w:pPr>
                  <w:r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 xml:space="preserve">Apertura prolungata con </w:t>
                  </w:r>
                  <w:r w:rsidRPr="003B6207">
                    <w:rPr>
                      <w:rFonts w:asciiTheme="majorHAnsi" w:eastAsia="Cambria" w:hAnsiTheme="majorHAnsi" w:cs="Calibri"/>
                      <w:bCs/>
                      <w:i/>
                      <w:iCs/>
                      <w:sz w:val="18"/>
                      <w:szCs w:val="18"/>
                    </w:rPr>
                    <w:t>orario continuato dalle ore 9.00 alle ore 21.00 nei giorni di venerdì, sabato, domenica, ponti e festivi</w:t>
                  </w:r>
                </w:p>
              </w:tc>
            </w:tr>
            <w:tr w:rsidR="007267AE" w:rsidTr="00012B9E">
              <w:trPr>
                <w:trHeight w:val="713"/>
              </w:trPr>
              <w:tc>
                <w:tcPr>
                  <w:tcW w:w="784" w:type="dxa"/>
                  <w:vAlign w:val="center"/>
                </w:tcPr>
                <w:p w:rsidR="007267AE" w:rsidRPr="007123D6" w:rsidRDefault="007267AE" w:rsidP="007267AE">
                  <w:pPr>
                    <w:numPr>
                      <w:ilvl w:val="0"/>
                      <w:numId w:val="1"/>
                    </w:numPr>
                    <w:spacing w:before="40" w:after="40"/>
                    <w:ind w:left="518" w:right="77"/>
                    <w:jc w:val="both"/>
                    <w:rPr>
                      <w:rFonts w:asciiTheme="majorHAnsi" w:hAnsiTheme="majorHAnsi" w:cs="Calibri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447" w:type="dxa"/>
                  <w:vAlign w:val="center"/>
                </w:tcPr>
                <w:p w:rsidR="007267AE" w:rsidRPr="00012B9E" w:rsidRDefault="007267AE" w:rsidP="007267AE">
                  <w:pPr>
                    <w:spacing w:before="60"/>
                    <w:ind w:right="37"/>
                    <w:contextualSpacing/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</w:pPr>
                  <w:r w:rsidRPr="00012B9E"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>Apertura ordinaria garantita da lunedì al giovedì.</w:t>
                  </w:r>
                </w:p>
                <w:p w:rsidR="007267AE" w:rsidRDefault="007267AE" w:rsidP="007267AE">
                  <w:pPr>
                    <w:spacing w:before="40" w:after="40"/>
                    <w:ind w:right="79"/>
                    <w:contextualSpacing/>
                    <w:rPr>
                      <w:rFonts w:asciiTheme="majorHAnsi" w:hAnsiTheme="majorHAnsi" w:cs="Calibri"/>
                      <w:i/>
                      <w:sz w:val="18"/>
                      <w:szCs w:val="18"/>
                    </w:rPr>
                  </w:pPr>
                  <w:r w:rsidRPr="00012B9E">
                    <w:rPr>
                      <w:rFonts w:asciiTheme="majorHAnsi" w:eastAsia="Cambria" w:hAnsiTheme="majorHAnsi" w:cs="Calibri"/>
                      <w:bCs/>
                      <w:sz w:val="18"/>
                      <w:szCs w:val="18"/>
                    </w:rPr>
                    <w:t>Apertura prolungata con orario continuato dalle ore 9.00 alle ore 22.00 nei giorni di venerdì, sabato, domenica, ponti e festivi</w:t>
                  </w:r>
                  <w:r w:rsidRPr="00877EF6" w:rsidDel="00877EF6">
                    <w:rPr>
                      <w:rFonts w:asciiTheme="majorHAnsi" w:hAnsiTheme="majorHAnsi"/>
                      <w:b/>
                      <w:i/>
                      <w:iCs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267AE" w:rsidRDefault="007267AE" w:rsidP="007123D6">
            <w:pPr>
              <w:spacing w:before="40" w:after="0" w:line="240" w:lineRule="auto"/>
              <w:ind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</w:p>
          <w:p w:rsidR="00F766A4" w:rsidRPr="00E322DA" w:rsidRDefault="00F766A4" w:rsidP="007123D6">
            <w:pPr>
              <w:spacing w:before="40" w:after="0" w:line="240" w:lineRule="auto"/>
              <w:ind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</w:p>
        </w:tc>
      </w:tr>
    </w:tbl>
    <w:p w:rsidR="001044A7" w:rsidRDefault="001044A7"/>
    <w:tbl>
      <w:tblPr>
        <w:tblW w:w="51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8"/>
        <w:gridCol w:w="11319"/>
      </w:tblGrid>
      <w:tr w:rsidR="009A2D9B" w:rsidRPr="00E322DA" w:rsidTr="004D11AA">
        <w:trPr>
          <w:trHeight w:val="440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9B" w:rsidRDefault="009A2D9B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lastRenderedPageBreak/>
              <w:t>Human Factor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B" w:rsidRPr="003C14A5" w:rsidRDefault="009A2D9B" w:rsidP="003A4CDA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Numero totale di guide/accompagnatori abilitati ai sensi della L.R. n. 9/2016   _______</w:t>
            </w:r>
          </w:p>
        </w:tc>
      </w:tr>
      <w:tr w:rsidR="009A2D9B" w:rsidRPr="00E322DA" w:rsidTr="004D11AA">
        <w:trPr>
          <w:trHeight w:val="440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9B" w:rsidRDefault="009A2D9B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B" w:rsidRPr="003C14A5" w:rsidRDefault="009A2D9B" w:rsidP="003A4CDA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</w:pPr>
            <w:r w:rsidRPr="003C14A5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 xml:space="preserve">Numero totale di </w:t>
            </w:r>
            <w:r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figure addette alle attività di</w:t>
            </w:r>
            <w:r w:rsidRPr="003C14A5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 xml:space="preserve"> front-offic</w:t>
            </w:r>
            <w:r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e/attività on-desk</w:t>
            </w:r>
            <w:r w:rsidRPr="003C14A5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 xml:space="preserve">impiegati per la proposta progettuale </w:t>
            </w:r>
            <w:r w:rsidRPr="003C14A5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_______</w:t>
            </w:r>
          </w:p>
        </w:tc>
      </w:tr>
      <w:tr w:rsidR="009A2D9B" w:rsidRPr="00E322DA" w:rsidTr="004D11AA">
        <w:trPr>
          <w:trHeight w:val="440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9B" w:rsidRDefault="009A2D9B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B" w:rsidRPr="008C4FF1" w:rsidRDefault="009A2D9B" w:rsidP="003A4CDA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Competenze unità addetta n.1</w:t>
            </w:r>
          </w:p>
          <w:p w:rsidR="009A2D9B" w:rsidRPr="008C4FF1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Competenze linguistiche (specificare): ______________________________________________________________________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_</w:t>
            </w:r>
          </w:p>
          <w:p w:rsidR="009A2D9B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Competenze informatiche (specificare): ______________________________________________________________________</w:t>
            </w:r>
          </w:p>
          <w:p w:rsidR="009A2D9B" w:rsidRPr="008C4FF1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Competenze in comunicazione digitale e social media marketing (specificare): ________________________________________</w:t>
            </w:r>
          </w:p>
          <w:p w:rsidR="009A2D9B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C</w:t>
            </w: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ompetenze in materia di marketing territoriale (specificare): ______________________________________________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_______</w:t>
            </w:r>
          </w:p>
        </w:tc>
      </w:tr>
      <w:tr w:rsidR="009A2D9B" w:rsidRPr="00E322DA" w:rsidTr="004D11AA">
        <w:trPr>
          <w:trHeight w:val="440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9B" w:rsidRDefault="009A2D9B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B" w:rsidRPr="008C4FF1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Competenze unità addetta n.</w:t>
            </w:r>
            <w:r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2</w:t>
            </w:r>
          </w:p>
          <w:p w:rsidR="009A2D9B" w:rsidRPr="008C4FF1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Competenze linguistiche (specificare): ______________________________________________________________________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_</w:t>
            </w:r>
          </w:p>
          <w:p w:rsidR="009A2D9B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Competenze informatiche (specificare): ______________________________________________________________________</w:t>
            </w:r>
          </w:p>
          <w:p w:rsidR="009A2D9B" w:rsidRPr="008C4FF1" w:rsidRDefault="009A2D9B" w:rsidP="00112485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Competenze in comunicazione digitale e social media marketing (specificare): ________________________________________</w:t>
            </w:r>
          </w:p>
          <w:p w:rsidR="009A2D9B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C</w:t>
            </w: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ompetenze in materia di marketing territoriale (specificare): ______________________________________________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_______</w:t>
            </w:r>
          </w:p>
        </w:tc>
      </w:tr>
      <w:tr w:rsidR="009A2D9B" w:rsidRPr="00E322DA" w:rsidTr="004D11AA">
        <w:trPr>
          <w:trHeight w:val="440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D9B" w:rsidRDefault="009A2D9B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B" w:rsidRDefault="009A2D9B" w:rsidP="008C4FF1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……..</w:t>
            </w:r>
          </w:p>
        </w:tc>
      </w:tr>
      <w:tr w:rsidR="009A2D9B" w:rsidRPr="00E322DA" w:rsidTr="004D11AA">
        <w:trPr>
          <w:trHeight w:val="440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B" w:rsidRDefault="009A2D9B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B" w:rsidRPr="008C4FF1" w:rsidRDefault="009A2D9B" w:rsidP="003C14A5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Competenze unità addetta n.</w:t>
            </w:r>
            <w:r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 xml:space="preserve"> X</w:t>
            </w:r>
          </w:p>
          <w:p w:rsidR="009A2D9B" w:rsidRPr="008C4FF1" w:rsidRDefault="009A2D9B" w:rsidP="003C14A5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Competenze linguistiche (specificare): ______________________________________________________________________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_</w:t>
            </w:r>
          </w:p>
          <w:p w:rsidR="009A2D9B" w:rsidRDefault="009A2D9B" w:rsidP="003C14A5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Competenze informatiche (specificare): ______________________________________________________________________</w:t>
            </w:r>
          </w:p>
          <w:p w:rsidR="009A2D9B" w:rsidRPr="008C4FF1" w:rsidRDefault="009A2D9B" w:rsidP="001147D0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Competenze in comunicazione digitale e social media marketing (specificare): ________________________________________</w:t>
            </w:r>
          </w:p>
          <w:p w:rsidR="009A2D9B" w:rsidRDefault="009A2D9B" w:rsidP="003C14A5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sz w:val="18"/>
                <w:szCs w:val="18"/>
              </w:rPr>
              <w:t>C</w:t>
            </w:r>
            <w:r w:rsidRPr="008C4FF1">
              <w:rPr>
                <w:rFonts w:asciiTheme="majorHAnsi" w:hAnsiTheme="majorHAnsi" w:cs="Calibri"/>
                <w:i/>
                <w:sz w:val="18"/>
                <w:szCs w:val="18"/>
              </w:rPr>
              <w:t>ompetenze in materia di marketing territoriale (specificare): ______________________________________________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_______</w:t>
            </w:r>
          </w:p>
        </w:tc>
      </w:tr>
      <w:tr w:rsidR="001E3EFF" w:rsidRPr="00E322DA" w:rsidTr="004D11AA">
        <w:trPr>
          <w:trHeight w:val="976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EFF" w:rsidRDefault="001E3EFF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Piano di comunicazione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F" w:rsidRPr="00E322DA" w:rsidRDefault="001E3EFF" w:rsidP="008D5D9E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1E3EFF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Comunicazione online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: Descrivere le attività di comunicazione che si intendono promuovere online</w:t>
            </w:r>
            <w:r w:rsidR="008D5D9E">
              <w:rPr>
                <w:rFonts w:asciiTheme="majorHAnsi" w:hAnsiTheme="majorHAnsi" w:cs="Calibri"/>
                <w:i/>
                <w:sz w:val="18"/>
                <w:szCs w:val="18"/>
              </w:rPr>
              <w:t xml:space="preserve"> r</w:t>
            </w:r>
            <w:r w:rsidR="003C14A5">
              <w:rPr>
                <w:rFonts w:asciiTheme="majorHAnsi" w:hAnsiTheme="majorHAnsi" w:cs="Calibri"/>
                <w:i/>
                <w:sz w:val="18"/>
                <w:szCs w:val="18"/>
              </w:rPr>
              <w:t>iportando</w:t>
            </w:r>
            <w:r w:rsidR="003C14A5"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 i canali social che si </w:t>
            </w:r>
            <w:r w:rsidR="003C14A5">
              <w:rPr>
                <w:rFonts w:asciiTheme="majorHAnsi" w:hAnsiTheme="majorHAnsi" w:cs="Calibri"/>
                <w:i/>
                <w:sz w:val="18"/>
                <w:szCs w:val="18"/>
              </w:rPr>
              <w:t>intendono</w:t>
            </w:r>
            <w:r w:rsidR="003C14A5"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 utilizzare, ad esempio, Facebook, Instagram e il</w:t>
            </w:r>
            <w:r w:rsidR="007D3204">
              <w:rPr>
                <w:rFonts w:asciiTheme="majorHAnsi" w:hAnsiTheme="majorHAnsi" w:cs="Calibri"/>
                <w:i/>
                <w:sz w:val="18"/>
                <w:szCs w:val="18"/>
              </w:rPr>
              <w:t xml:space="preserve"> relativo</w:t>
            </w:r>
            <w:r w:rsidR="003C14A5"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 piano editoriale </w:t>
            </w:r>
            <w:r w:rsidR="007D3204">
              <w:rPr>
                <w:rFonts w:asciiTheme="majorHAnsi" w:hAnsiTheme="majorHAnsi" w:cs="Calibri"/>
                <w:i/>
                <w:sz w:val="18"/>
                <w:szCs w:val="18"/>
              </w:rPr>
              <w:t xml:space="preserve">che si intende attuare </w:t>
            </w:r>
            <w:r w:rsidR="003C14A5"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per il periodo di riferimento. </w:t>
            </w:r>
            <w:r w:rsidR="007D3204">
              <w:rPr>
                <w:rFonts w:asciiTheme="majorHAnsi" w:hAnsiTheme="majorHAnsi" w:cs="Calibri"/>
                <w:i/>
                <w:sz w:val="18"/>
                <w:szCs w:val="18"/>
              </w:rPr>
              <w:t>Il piano dovrà contenere</w:t>
            </w:r>
            <w:r w:rsidR="003C14A5"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 la tipologia ed il numero di post (contenuti testuali, foto, video)</w:t>
            </w:r>
            <w:r w:rsidR="007D3204">
              <w:rPr>
                <w:rFonts w:asciiTheme="majorHAnsi" w:hAnsiTheme="majorHAnsi" w:cs="Calibri"/>
                <w:i/>
                <w:sz w:val="18"/>
                <w:szCs w:val="18"/>
              </w:rPr>
              <w:t>,</w:t>
            </w:r>
            <w:r w:rsidR="003C14A5"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 </w:t>
            </w:r>
            <w:r w:rsidR="007D3204">
              <w:rPr>
                <w:rFonts w:asciiTheme="majorHAnsi" w:hAnsiTheme="majorHAnsi" w:cs="Calibri"/>
                <w:i/>
                <w:sz w:val="18"/>
                <w:szCs w:val="18"/>
              </w:rPr>
              <w:t xml:space="preserve">su pianificazione </w:t>
            </w:r>
            <w:r w:rsidR="003C14A5" w:rsidRPr="003C14A5">
              <w:rPr>
                <w:rFonts w:asciiTheme="majorHAnsi" w:hAnsiTheme="majorHAnsi" w:cs="Calibri"/>
                <w:i/>
                <w:sz w:val="18"/>
                <w:szCs w:val="18"/>
              </w:rPr>
              <w:t>settimanal</w:t>
            </w:r>
            <w:r w:rsidR="007D3204">
              <w:rPr>
                <w:rFonts w:asciiTheme="majorHAnsi" w:hAnsiTheme="majorHAnsi" w:cs="Calibri"/>
                <w:i/>
                <w:sz w:val="18"/>
                <w:szCs w:val="18"/>
              </w:rPr>
              <w:t>e,</w:t>
            </w:r>
            <w:r w:rsidR="003C14A5"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 finalizzati alla comunicazione delle attività dell’</w:t>
            </w:r>
            <w:r w:rsidR="003C14A5">
              <w:rPr>
                <w:rFonts w:asciiTheme="majorHAnsi" w:hAnsiTheme="majorHAnsi" w:cs="Calibri"/>
                <w:i/>
                <w:sz w:val="18"/>
                <w:szCs w:val="18"/>
              </w:rPr>
              <w:t>Info-point</w:t>
            </w:r>
            <w:r w:rsidR="003C14A5"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 e alla promozione della destinazione. </w:t>
            </w:r>
          </w:p>
        </w:tc>
      </w:tr>
      <w:tr w:rsidR="001E3EFF" w:rsidRPr="00E322DA" w:rsidTr="004D11AA">
        <w:trPr>
          <w:trHeight w:val="560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F" w:rsidRDefault="001E3EFF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F" w:rsidRPr="00E322DA" w:rsidRDefault="001E3EFF" w:rsidP="003A4CDA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sz w:val="18"/>
                <w:szCs w:val="18"/>
              </w:rPr>
            </w:pPr>
            <w:r w:rsidRPr="001E3EFF">
              <w:rPr>
                <w:rFonts w:asciiTheme="majorHAnsi" w:hAnsiTheme="majorHAnsi" w:cs="Calibri"/>
                <w:b/>
                <w:bCs/>
                <w:i/>
                <w:sz w:val="18"/>
                <w:szCs w:val="18"/>
              </w:rPr>
              <w:t>Comunicazione off-line</w:t>
            </w:r>
            <w:r>
              <w:rPr>
                <w:rFonts w:asciiTheme="majorHAnsi" w:hAnsiTheme="majorHAnsi" w:cs="Calibri"/>
                <w:i/>
                <w:sz w:val="18"/>
                <w:szCs w:val="18"/>
              </w:rPr>
              <w:t>: Descrivere le attività di comunicazione che si intendono promuovere attraverso materiale editoriale e promozionale</w:t>
            </w:r>
            <w:r w:rsidR="003C14A5" w:rsidRPr="003C14A5">
              <w:rPr>
                <w:rFonts w:asciiTheme="majorHAnsi" w:hAnsiTheme="majorHAnsi" w:cs="Calibri"/>
                <w:i/>
                <w:sz w:val="18"/>
                <w:szCs w:val="18"/>
              </w:rPr>
              <w:t xml:space="preserve"> </w:t>
            </w:r>
            <w:r w:rsidR="008D5D9E">
              <w:rPr>
                <w:rFonts w:asciiTheme="majorHAnsi" w:hAnsiTheme="majorHAnsi" w:cs="Calibri"/>
                <w:i/>
                <w:sz w:val="18"/>
                <w:szCs w:val="18"/>
              </w:rPr>
              <w:t>(</w:t>
            </w:r>
            <w:r w:rsidR="003C14A5" w:rsidRPr="003C14A5">
              <w:rPr>
                <w:rFonts w:asciiTheme="majorHAnsi" w:hAnsiTheme="majorHAnsi" w:cs="Calibri"/>
                <w:i/>
                <w:sz w:val="18"/>
                <w:szCs w:val="18"/>
              </w:rPr>
              <w:t>es. stampa di materiale promozionale (mappe, locandine, brochure informative</w:t>
            </w:r>
            <w:r w:rsidR="008D5D9E">
              <w:rPr>
                <w:rFonts w:asciiTheme="majorHAnsi" w:hAnsiTheme="majorHAnsi" w:cs="Calibri"/>
                <w:i/>
                <w:sz w:val="18"/>
                <w:szCs w:val="18"/>
              </w:rPr>
              <w:t>)</w:t>
            </w:r>
          </w:p>
        </w:tc>
      </w:tr>
      <w:tr w:rsidR="001E3EFF" w:rsidRPr="00E322DA" w:rsidTr="004D11AA">
        <w:trPr>
          <w:trHeight w:val="126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FF" w:rsidRDefault="001E3EFF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t>Attività di animazione on-site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04" w:rsidRDefault="007D3204" w:rsidP="00EC1346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Descrivere e pianificare le </w:t>
            </w:r>
            <w:r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attività di animazione on-site </w:t>
            </w: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che si intendono attuare </w:t>
            </w:r>
            <w:r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all’interno dell’</w:t>
            </w: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info-point</w:t>
            </w:r>
            <w:r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 </w:t>
            </w:r>
            <w:r w:rsidR="00133D9F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e/</w:t>
            </w:r>
            <w:r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o negli spazi </w:t>
            </w: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in prossimità dello stesso</w:t>
            </w:r>
            <w:r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, quali ad es</w:t>
            </w: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empio</w:t>
            </w:r>
            <w:r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 azioni di co-marketing (es. visite guidate, </w:t>
            </w:r>
            <w:r w:rsidRPr="008D5D9E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degustazioni, installazioni creative, videoproiezioni,</w:t>
            </w:r>
            <w:r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 </w:t>
            </w:r>
            <w:r w:rsidRPr="008D5D9E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attività laboratoriale e ricreativa, performance artistiche, anche attraverso </w:t>
            </w:r>
            <w:r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l’utilizzo di </w:t>
            </w:r>
            <w:r w:rsidRPr="008D5D9E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supporti digitali)</w:t>
            </w:r>
            <w:r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, specificando, inoltre, quali di queste attività contemplano aspetti legati al </w:t>
            </w:r>
            <w:r w:rsidRPr="000835B4">
              <w:rPr>
                <w:rFonts w:asciiTheme="majorHAnsi" w:hAnsiTheme="majorHAnsi" w:cs="Calibri"/>
                <w:b/>
                <w:i/>
                <w:iCs/>
                <w:sz w:val="18"/>
                <w:szCs w:val="18"/>
              </w:rPr>
              <w:t>turismo ecosostenibile</w:t>
            </w:r>
            <w:r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. </w:t>
            </w:r>
          </w:p>
          <w:p w:rsidR="007D3204" w:rsidRDefault="007D3204" w:rsidP="00EC1346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</w:p>
          <w:p w:rsidR="001E3EFF" w:rsidRPr="008D5D9E" w:rsidRDefault="007D3204" w:rsidP="00EC1346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La pianificazione dovrà comprendere il </w:t>
            </w:r>
            <w:r w:rsidRPr="007D3204">
              <w:rPr>
                <w:rFonts w:asciiTheme="majorHAnsi" w:hAnsiTheme="majorHAnsi" w:cs="Calibri"/>
                <w:b/>
                <w:bCs/>
                <w:i/>
                <w:iCs/>
                <w:sz w:val="18"/>
                <w:szCs w:val="18"/>
              </w:rPr>
              <w:t>cronoprogramma</w:t>
            </w: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 delle attività per il periodo di riferimento</w:t>
            </w:r>
            <w:r w:rsidR="00133D9F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 oggetto della proposta progettuale</w:t>
            </w: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, riportante il numero di</w:t>
            </w:r>
            <w:r w:rsidRPr="008D5D9E">
              <w:rPr>
                <w:rFonts w:asciiTheme="majorHAnsi" w:hAnsiTheme="majorHAnsi" w:cs="Calibri"/>
                <w:b/>
                <w:i/>
                <w:iCs/>
                <w:sz w:val="18"/>
                <w:szCs w:val="18"/>
              </w:rPr>
              <w:t xml:space="preserve"> </w:t>
            </w:r>
            <w:r w:rsidRPr="007D3204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>attività/mese</w:t>
            </w:r>
            <w:r w:rsidR="00EC1346">
              <w:rPr>
                <w:rFonts w:asciiTheme="majorHAnsi" w:hAnsiTheme="majorHAnsi" w:cs="Calibri"/>
                <w:bCs/>
                <w:i/>
                <w:iCs/>
                <w:sz w:val="18"/>
                <w:szCs w:val="18"/>
              </w:rPr>
              <w:t xml:space="preserve"> </w:t>
            </w:r>
            <w:r w:rsidR="008D5D9E"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la tipologia di attività, </w:t>
            </w:r>
            <w:r w:rsidR="008D250D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i </w:t>
            </w:r>
            <w:r w:rsidR="008D5D9E"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soggetti/operatori coinvolti e </w:t>
            </w:r>
            <w:r w:rsidR="008D250D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le </w:t>
            </w:r>
            <w:r w:rsidR="008D5D9E"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modalità </w:t>
            </w:r>
            <w:r w:rsidR="008D250D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di attuazione</w:t>
            </w:r>
            <w:r w:rsidR="008D5D9E" w:rsidRPr="008D5D9E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.</w:t>
            </w:r>
            <w:r w:rsidR="008D250D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835B4" w:rsidRPr="00E322DA" w:rsidTr="004D11AA">
        <w:trPr>
          <w:trHeight w:val="1014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B4" w:rsidRDefault="000835B4" w:rsidP="003A4CDA">
            <w:pPr>
              <w:spacing w:after="0" w:line="240" w:lineRule="auto"/>
              <w:rPr>
                <w:rFonts w:asciiTheme="majorHAnsi" w:hAnsiTheme="majorHAnsi" w:cs="Calibri"/>
                <w:b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sz w:val="18"/>
                <w:szCs w:val="18"/>
              </w:rPr>
              <w:lastRenderedPageBreak/>
              <w:t>A</w:t>
            </w:r>
            <w:r w:rsidRPr="000835B4">
              <w:rPr>
                <w:rFonts w:asciiTheme="majorHAnsi" w:hAnsiTheme="majorHAnsi" w:cs="Calibri"/>
                <w:b/>
                <w:sz w:val="18"/>
                <w:szCs w:val="18"/>
              </w:rPr>
              <w:t>ttività di gestione e monitoraggio on-desk delle informazioni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B4" w:rsidRPr="008D5D9E" w:rsidRDefault="000835B4" w:rsidP="000835B4">
            <w:pPr>
              <w:spacing w:before="40" w:after="40" w:line="240" w:lineRule="auto"/>
              <w:ind w:left="96" w:right="79"/>
              <w:contextualSpacing/>
              <w:jc w:val="both"/>
              <w:rPr>
                <w:rFonts w:asciiTheme="majorHAnsi" w:hAnsiTheme="majorHAnsi" w:cs="Calibr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Descrivere le modalità di gestione delle informazioni raccolte durante le attività, finalizzate all’analisi dei risultati, alle strategie da intraprendere per migliorare </w:t>
            </w:r>
            <w:r w:rsidR="00C828A3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il servizio offerto dall’ info-point,</w:t>
            </w: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 ivi incluse quelle </w:t>
            </w:r>
            <w:r w:rsidR="00DF4221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relative</w:t>
            </w:r>
            <w:r w:rsidR="00C828A3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 </w:t>
            </w:r>
            <w:r w:rsidR="00DF4221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>a</w:t>
            </w:r>
            <w:r w:rsidR="00C828A3"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lle attività e </w:t>
            </w:r>
            <w:r>
              <w:rPr>
                <w:rFonts w:asciiTheme="majorHAnsi" w:hAnsiTheme="majorHAnsi" w:cs="Calibri"/>
                <w:i/>
                <w:iCs/>
                <w:sz w:val="18"/>
                <w:szCs w:val="18"/>
              </w:rPr>
              <w:t xml:space="preserve">comunicazione. </w:t>
            </w:r>
          </w:p>
        </w:tc>
      </w:tr>
    </w:tbl>
    <w:p w:rsidR="004D11AA" w:rsidRDefault="004D11AA"/>
    <w:tbl>
      <w:tblPr>
        <w:tblW w:w="51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5"/>
        <w:gridCol w:w="9847"/>
      </w:tblGrid>
      <w:tr w:rsidR="007C5515" w:rsidRPr="007C5515" w:rsidTr="004D11AA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515" w:rsidRPr="007C5515" w:rsidRDefault="007C5515" w:rsidP="007C5515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7C5515">
              <w:rPr>
                <w:rFonts w:asciiTheme="majorHAnsi" w:hAnsiTheme="majorHAnsi" w:cs="Calibri"/>
                <w:b/>
                <w:sz w:val="18"/>
                <w:szCs w:val="18"/>
              </w:rPr>
              <w:t>INFORMAZIONI FINANZIARIE</w:t>
            </w:r>
          </w:p>
        </w:tc>
      </w:tr>
      <w:tr w:rsidR="007C5515" w:rsidRPr="007C5515" w:rsidTr="004D11AA">
        <w:trPr>
          <w:trHeight w:val="5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15" w:rsidRPr="007C5515" w:rsidRDefault="007C5515" w:rsidP="001147D0">
            <w:pPr>
              <w:spacing w:after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7C5515">
              <w:rPr>
                <w:rFonts w:asciiTheme="majorHAnsi" w:hAnsiTheme="majorHAnsi" w:cs="Calibri"/>
                <w:b/>
                <w:sz w:val="18"/>
                <w:szCs w:val="18"/>
              </w:rPr>
              <w:t>Costo TOTALE dell’operazione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15" w:rsidRPr="007C5515" w:rsidRDefault="007C5515" w:rsidP="007C5515">
            <w:pPr>
              <w:spacing w:after="0"/>
              <w:ind w:left="153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7C5515">
              <w:rPr>
                <w:rFonts w:asciiTheme="majorHAnsi" w:hAnsiTheme="majorHAnsi" w:cs="Calibri"/>
                <w:b/>
                <w:sz w:val="18"/>
                <w:szCs w:val="18"/>
              </w:rPr>
              <w:t>€ ____________________________________</w:t>
            </w:r>
          </w:p>
        </w:tc>
      </w:tr>
      <w:tr w:rsidR="007C5515" w:rsidRPr="007C5515" w:rsidTr="004D11AA">
        <w:trPr>
          <w:trHeight w:val="5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15" w:rsidRPr="007C5515" w:rsidRDefault="007C5515" w:rsidP="001147D0">
            <w:pPr>
              <w:spacing w:after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7C5515">
              <w:rPr>
                <w:rFonts w:asciiTheme="majorHAnsi" w:hAnsiTheme="majorHAnsi" w:cs="Calibri"/>
                <w:b/>
                <w:sz w:val="18"/>
                <w:szCs w:val="18"/>
              </w:rPr>
              <w:t>Entità del contributo richiesto a valere sul POR Puglia 2014-2020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15" w:rsidRPr="007C5515" w:rsidRDefault="007C5515" w:rsidP="007C5515">
            <w:pPr>
              <w:spacing w:after="0"/>
              <w:ind w:left="153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7C5515">
              <w:rPr>
                <w:rFonts w:asciiTheme="majorHAnsi" w:hAnsiTheme="majorHAnsi" w:cs="Calibri"/>
                <w:b/>
                <w:sz w:val="18"/>
                <w:szCs w:val="18"/>
              </w:rPr>
              <w:t>€ ____________________________________</w:t>
            </w:r>
          </w:p>
        </w:tc>
      </w:tr>
      <w:tr w:rsidR="007C5515" w:rsidRPr="007C5515" w:rsidTr="004D11AA">
        <w:trPr>
          <w:trHeight w:val="5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15" w:rsidRPr="007C5515" w:rsidRDefault="007C5515" w:rsidP="00133D9F">
            <w:pPr>
              <w:spacing w:after="0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7C5515">
              <w:rPr>
                <w:rFonts w:asciiTheme="majorHAnsi" w:hAnsiTheme="majorHAnsi" w:cs="Calibri"/>
                <w:b/>
                <w:sz w:val="18"/>
                <w:szCs w:val="18"/>
              </w:rPr>
              <w:t xml:space="preserve">Risorse aggiuntive 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 xml:space="preserve">messe a disposizione </w:t>
            </w:r>
            <w:r w:rsidRPr="007C5515">
              <w:rPr>
                <w:rFonts w:asciiTheme="majorHAnsi" w:hAnsiTheme="majorHAnsi" w:cs="Calibri"/>
                <w:b/>
                <w:sz w:val="18"/>
                <w:szCs w:val="18"/>
              </w:rPr>
              <w:t>del Soggetto proponente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15" w:rsidRPr="007C5515" w:rsidRDefault="007C5515" w:rsidP="007C5515">
            <w:pPr>
              <w:spacing w:after="0"/>
              <w:ind w:left="153"/>
              <w:rPr>
                <w:rFonts w:asciiTheme="majorHAnsi" w:hAnsiTheme="majorHAnsi" w:cs="Calibri"/>
                <w:b/>
                <w:sz w:val="18"/>
                <w:szCs w:val="18"/>
              </w:rPr>
            </w:pPr>
            <w:r w:rsidRPr="007C5515">
              <w:rPr>
                <w:rFonts w:asciiTheme="majorHAnsi" w:hAnsiTheme="majorHAnsi" w:cs="Calibri"/>
                <w:b/>
                <w:sz w:val="18"/>
                <w:szCs w:val="18"/>
              </w:rPr>
              <w:t>€ ____________________________________</w:t>
            </w:r>
            <w:r w:rsidR="00133D9F">
              <w:rPr>
                <w:rFonts w:asciiTheme="majorHAnsi" w:hAnsiTheme="majorHAnsi" w:cs="Calibr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alibri"/>
                <w:b/>
                <w:sz w:val="18"/>
                <w:szCs w:val="18"/>
              </w:rPr>
              <w:t>(_____ % - in termini percentuali sul costo totale)</w:t>
            </w:r>
          </w:p>
        </w:tc>
      </w:tr>
    </w:tbl>
    <w:p w:rsidR="001044A7" w:rsidRDefault="001044A7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p w:rsidR="004D11AA" w:rsidRDefault="004D11AA" w:rsidP="00B9434E">
      <w:pPr>
        <w:jc w:val="center"/>
      </w:pPr>
    </w:p>
    <w:tbl>
      <w:tblPr>
        <w:tblStyle w:val="Grigliatabella"/>
        <w:tblW w:w="5000" w:type="pct"/>
        <w:jc w:val="center"/>
        <w:tblLook w:val="04A0"/>
      </w:tblPr>
      <w:tblGrid>
        <w:gridCol w:w="3393"/>
        <w:gridCol w:w="1497"/>
        <w:gridCol w:w="1291"/>
        <w:gridCol w:w="1291"/>
        <w:gridCol w:w="1291"/>
        <w:gridCol w:w="1291"/>
        <w:gridCol w:w="1299"/>
        <w:gridCol w:w="3150"/>
      </w:tblGrid>
      <w:tr w:rsidR="001044A7" w:rsidTr="00313B6A">
        <w:trPr>
          <w:trHeight w:val="275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lastRenderedPageBreak/>
              <w:t>PIANO FINANZIARIO</w:t>
            </w:r>
            <w:r w:rsidRPr="0044524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DELL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 PROPOSTA PROGETTUALE</w:t>
            </w:r>
          </w:p>
        </w:tc>
      </w:tr>
      <w:tr w:rsidR="001044A7" w:rsidTr="00313B6A">
        <w:trPr>
          <w:trHeight w:val="432"/>
          <w:jc w:val="center"/>
        </w:trPr>
        <w:tc>
          <w:tcPr>
            <w:tcW w:w="1170" w:type="pct"/>
            <w:shd w:val="clear" w:color="auto" w:fill="D9D9D9" w:themeFill="background1" w:themeFillShade="D9"/>
            <w:vAlign w:val="center"/>
          </w:tcPr>
          <w:p w:rsidR="001044A7" w:rsidRPr="002A712C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DESCRIZIONE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:rsidR="001044A7" w:rsidRPr="002A712C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Voce di costo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1044A7" w:rsidRPr="002A712C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Unità previste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Costo</w:t>
            </w:r>
          </w:p>
          <w:p w:rsidR="001044A7" w:rsidRPr="002A712C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 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(escluso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I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va)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1044A7" w:rsidRPr="002A712C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Costo unitario (gg/uomo)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Oneri</w:t>
            </w:r>
          </w:p>
          <w:p w:rsidR="001044A7" w:rsidRPr="002A712C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 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ove previsti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 xml:space="preserve">Iva </w:t>
            </w:r>
          </w:p>
          <w:p w:rsidR="001044A7" w:rsidRPr="002A712C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ove prevista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:rsidR="001044A7" w:rsidRPr="002A712C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Costo totale</w:t>
            </w:r>
          </w:p>
        </w:tc>
      </w:tr>
      <w:tr w:rsidR="001044A7" w:rsidTr="00313B6A">
        <w:trPr>
          <w:trHeight w:val="371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313B6A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A1 – Front-office turistico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- 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Human factor</w:t>
            </w:r>
          </w:p>
        </w:tc>
        <w:tc>
          <w:tcPr>
            <w:tcW w:w="516" w:type="pct"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 xml:space="preserve">Personale </w:t>
            </w:r>
          </w:p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>(non dipendente del Comune)</w:t>
            </w:r>
          </w:p>
        </w:tc>
        <w:tc>
          <w:tcPr>
            <w:tcW w:w="445" w:type="pct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Pr="00B1778D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1044A7" w:rsidTr="00313B6A">
        <w:trPr>
          <w:trHeight w:val="371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313B6A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A.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 – Attività di animazione on-site</w:t>
            </w:r>
          </w:p>
        </w:tc>
        <w:tc>
          <w:tcPr>
            <w:tcW w:w="516" w:type="pct"/>
            <w:vMerge w:val="restart"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>A corpo</w:t>
            </w:r>
          </w:p>
        </w:tc>
        <w:tc>
          <w:tcPr>
            <w:tcW w:w="445" w:type="pct"/>
            <w:vMerge w:val="restar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 w:val="restart"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  <w:r w:rsidRPr="00D12039"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1044A7" w:rsidTr="00313B6A">
        <w:trPr>
          <w:trHeight w:val="371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313B6A">
            <w:pPr>
              <w:ind w:left="316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.2</w:t>
            </w: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.1 Attività in sede dell’info-point</w:t>
            </w:r>
          </w:p>
        </w:tc>
        <w:tc>
          <w:tcPr>
            <w:tcW w:w="516" w:type="pct"/>
            <w:vMerge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44A7" w:rsidTr="00313B6A">
        <w:trPr>
          <w:trHeight w:val="371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313B6A">
            <w:pPr>
              <w:ind w:left="316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A.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2</w:t>
            </w: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.2 Attività in prossimità dell’info-point</w:t>
            </w:r>
          </w:p>
        </w:tc>
        <w:tc>
          <w:tcPr>
            <w:tcW w:w="516" w:type="pct"/>
            <w:vMerge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44A7" w:rsidTr="00313B6A">
        <w:trPr>
          <w:trHeight w:val="371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313B6A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A.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3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 – Piano di comunicazione</w:t>
            </w:r>
          </w:p>
        </w:tc>
        <w:tc>
          <w:tcPr>
            <w:tcW w:w="516" w:type="pct"/>
            <w:vMerge w:val="restart"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 xml:space="preserve">Personale </w:t>
            </w:r>
          </w:p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>(non dipendente del Comune)</w:t>
            </w:r>
          </w:p>
        </w:tc>
        <w:tc>
          <w:tcPr>
            <w:tcW w:w="445" w:type="pct"/>
            <w:vMerge w:val="restar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1044A7" w:rsidRPr="00B1778D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 w:val="restart"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  <w:r w:rsidRPr="00D12039"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1044A7" w:rsidTr="00313B6A">
        <w:trPr>
          <w:trHeight w:val="371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313B6A">
            <w:pPr>
              <w:ind w:left="316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A.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3</w:t>
            </w: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.1 – Comunicazione on-line</w:t>
            </w:r>
          </w:p>
        </w:tc>
        <w:tc>
          <w:tcPr>
            <w:tcW w:w="516" w:type="pct"/>
            <w:vMerge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44A7" w:rsidTr="00313B6A">
        <w:trPr>
          <w:trHeight w:val="371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313B6A">
            <w:pPr>
              <w:ind w:left="316"/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A.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3</w:t>
            </w:r>
            <w:r w:rsidRPr="002A712C">
              <w:rPr>
                <w:rFonts w:asciiTheme="majorHAnsi" w:hAnsiTheme="majorHAnsi" w:cstheme="majorHAnsi"/>
                <w:i/>
                <w:iCs/>
                <w:sz w:val="18"/>
                <w:szCs w:val="20"/>
              </w:rPr>
              <w:t>.2 – Comunicazione off-line</w:t>
            </w:r>
          </w:p>
        </w:tc>
        <w:tc>
          <w:tcPr>
            <w:tcW w:w="516" w:type="pct"/>
            <w:vMerge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Merge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Merge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Merge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44A7" w:rsidTr="00313B6A">
        <w:trPr>
          <w:trHeight w:val="371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313B6A">
            <w:pPr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A.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4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Attività di c</w:t>
            </w:r>
            <w:r w:rsidRPr="005547E3">
              <w:rPr>
                <w:rFonts w:asciiTheme="majorHAnsi" w:hAnsiTheme="majorHAnsi" w:cstheme="majorHAnsi"/>
                <w:sz w:val="18"/>
                <w:szCs w:val="20"/>
              </w:rPr>
              <w:t>oordinamento (max. 10%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del costo totale</w:t>
            </w:r>
            <w:r w:rsidRPr="005547E3">
              <w:rPr>
                <w:rFonts w:asciiTheme="majorHAnsi" w:hAnsiTheme="majorHAnsi" w:cstheme="majorHAnsi"/>
                <w:sz w:val="18"/>
                <w:szCs w:val="20"/>
              </w:rPr>
              <w:t>)</w:t>
            </w:r>
            <w:r>
              <w:rPr>
                <w:rFonts w:ascii="Cambria" w:eastAsia="Times New Roman" w:hAnsi="Cambria" w:cs="Calibri"/>
                <w:lang w:eastAsia="it-IT"/>
              </w:rPr>
              <w:t xml:space="preserve"> </w:t>
            </w:r>
          </w:p>
        </w:tc>
        <w:tc>
          <w:tcPr>
            <w:tcW w:w="516" w:type="pct"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 xml:space="preserve">Personale </w:t>
            </w:r>
          </w:p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>(non dipendente del Comune)</w:t>
            </w:r>
          </w:p>
        </w:tc>
        <w:tc>
          <w:tcPr>
            <w:tcW w:w="445" w:type="pc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Pr="00B1778D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  <w:r w:rsidRPr="00D12039"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1044A7" w:rsidTr="00313B6A">
        <w:trPr>
          <w:trHeight w:val="549"/>
          <w:jc w:val="center"/>
        </w:trPr>
        <w:tc>
          <w:tcPr>
            <w:tcW w:w="1170" w:type="pct"/>
            <w:vAlign w:val="center"/>
          </w:tcPr>
          <w:p w:rsidR="001044A7" w:rsidRPr="002A712C" w:rsidRDefault="001044A7" w:rsidP="00313B6A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>A.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5</w:t>
            </w:r>
            <w:r w:rsidRPr="002A712C">
              <w:rPr>
                <w:rFonts w:asciiTheme="majorHAnsi" w:hAnsiTheme="majorHAnsi" w:cstheme="majorHAnsi"/>
                <w:sz w:val="18"/>
                <w:szCs w:val="20"/>
              </w:rPr>
              <w:t xml:space="preserve"> – Immagine coordinata</w:t>
            </w:r>
          </w:p>
        </w:tc>
        <w:tc>
          <w:tcPr>
            <w:tcW w:w="516" w:type="pct"/>
            <w:vAlign w:val="center"/>
          </w:tcPr>
          <w:p w:rsidR="001044A7" w:rsidRPr="002A4A26" w:rsidRDefault="001044A7" w:rsidP="00313B6A">
            <w:pPr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2A4A26">
              <w:rPr>
                <w:rFonts w:asciiTheme="majorHAnsi" w:hAnsiTheme="majorHAnsi" w:cstheme="majorHAnsi"/>
                <w:sz w:val="18"/>
                <w:szCs w:val="20"/>
              </w:rPr>
              <w:t>A corpo</w:t>
            </w:r>
          </w:p>
        </w:tc>
        <w:tc>
          <w:tcPr>
            <w:tcW w:w="445" w:type="pc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" w:type="pc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" w:type="pct"/>
            <w:vAlign w:val="center"/>
          </w:tcPr>
          <w:p w:rsidR="001044A7" w:rsidRPr="00D12039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86" w:type="pct"/>
            <w:vAlign w:val="center"/>
          </w:tcPr>
          <w:p w:rsidR="001044A7" w:rsidRPr="007C5515" w:rsidRDefault="001044A7" w:rsidP="00313B6A">
            <w:pPr>
              <w:jc w:val="center"/>
              <w:rPr>
                <w:rFonts w:asciiTheme="majorHAnsi" w:hAnsiTheme="majorHAnsi" w:cstheme="majorHAnsi"/>
              </w:rPr>
            </w:pPr>
            <w:r w:rsidRPr="00D12039">
              <w:rPr>
                <w:rFonts w:asciiTheme="majorHAnsi" w:hAnsiTheme="majorHAnsi" w:cstheme="majorHAnsi"/>
              </w:rPr>
              <w:t>€ _________________</w:t>
            </w:r>
          </w:p>
        </w:tc>
      </w:tr>
      <w:tr w:rsidR="001044A7" w:rsidTr="00313B6A">
        <w:trPr>
          <w:trHeight w:val="549"/>
          <w:jc w:val="center"/>
        </w:trPr>
        <w:tc>
          <w:tcPr>
            <w:tcW w:w="3914" w:type="pct"/>
            <w:gridSpan w:val="7"/>
            <w:vAlign w:val="center"/>
          </w:tcPr>
          <w:p w:rsidR="001044A7" w:rsidRPr="00FC1544" w:rsidRDefault="001044A7" w:rsidP="00313B6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FC1544">
              <w:rPr>
                <w:rFonts w:asciiTheme="majorHAnsi" w:hAnsiTheme="majorHAnsi" w:cstheme="majorHAnsi"/>
                <w:b/>
                <w:bCs/>
              </w:rPr>
              <w:t>TOTALE</w:t>
            </w:r>
          </w:p>
        </w:tc>
        <w:tc>
          <w:tcPr>
            <w:tcW w:w="1086" w:type="pct"/>
            <w:vAlign w:val="center"/>
          </w:tcPr>
          <w:p w:rsidR="001044A7" w:rsidRPr="00FC1544" w:rsidRDefault="001044A7" w:rsidP="00313B6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C1544">
              <w:rPr>
                <w:rFonts w:asciiTheme="majorHAnsi" w:hAnsiTheme="majorHAnsi" w:cstheme="majorHAnsi"/>
                <w:b/>
                <w:bCs/>
              </w:rPr>
              <w:t>€ _________________</w:t>
            </w:r>
          </w:p>
        </w:tc>
      </w:tr>
      <w:tr w:rsidR="004D11AA" w:rsidTr="004D11AA">
        <w:trPr>
          <w:trHeight w:val="549"/>
          <w:jc w:val="center"/>
        </w:trPr>
        <w:tc>
          <w:tcPr>
            <w:tcW w:w="3914" w:type="pct"/>
            <w:gridSpan w:val="7"/>
            <w:vAlign w:val="center"/>
          </w:tcPr>
          <w:p w:rsidR="004D11AA" w:rsidRPr="00FC1544" w:rsidRDefault="004D11AA" w:rsidP="004D11A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CONTRIBUTO RICHIESTO A VALERE SUL POR PUGLIA 2014-2020</w:t>
            </w:r>
          </w:p>
        </w:tc>
        <w:tc>
          <w:tcPr>
            <w:tcW w:w="1086" w:type="pct"/>
            <w:vAlign w:val="center"/>
          </w:tcPr>
          <w:p w:rsidR="004D11AA" w:rsidRPr="00FC1544" w:rsidRDefault="004D11AA" w:rsidP="004D11A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71A8A">
              <w:rPr>
                <w:rFonts w:asciiTheme="majorHAnsi" w:hAnsiTheme="majorHAnsi" w:cstheme="majorHAnsi"/>
                <w:b/>
                <w:bCs/>
              </w:rPr>
              <w:t>€ _________________</w:t>
            </w:r>
          </w:p>
        </w:tc>
      </w:tr>
      <w:tr w:rsidR="004D11AA" w:rsidTr="004D11AA">
        <w:trPr>
          <w:trHeight w:val="549"/>
          <w:jc w:val="center"/>
        </w:trPr>
        <w:tc>
          <w:tcPr>
            <w:tcW w:w="3914" w:type="pct"/>
            <w:gridSpan w:val="7"/>
            <w:vAlign w:val="center"/>
          </w:tcPr>
          <w:p w:rsidR="004D11AA" w:rsidRPr="00FC1544" w:rsidRDefault="004D11AA" w:rsidP="004D11A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RISORSE AGGIUNTIVE MESSE A DISPOSIZIONE DAL SOGGETTO BENEFICIARIO (%)</w:t>
            </w:r>
          </w:p>
        </w:tc>
        <w:tc>
          <w:tcPr>
            <w:tcW w:w="1086" w:type="pct"/>
            <w:vAlign w:val="center"/>
          </w:tcPr>
          <w:p w:rsidR="004D11AA" w:rsidRPr="00FC1544" w:rsidRDefault="004D11AA" w:rsidP="004D11A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71A8A">
              <w:rPr>
                <w:rFonts w:asciiTheme="majorHAnsi" w:hAnsiTheme="majorHAnsi" w:cstheme="majorHAnsi"/>
                <w:b/>
                <w:bCs/>
              </w:rPr>
              <w:t>€ _________________</w:t>
            </w:r>
          </w:p>
        </w:tc>
      </w:tr>
    </w:tbl>
    <w:p w:rsidR="00F766A4" w:rsidRDefault="00F766A4" w:rsidP="00B9434E">
      <w:pPr>
        <w:jc w:val="center"/>
      </w:pPr>
    </w:p>
    <w:p w:rsidR="002A712C" w:rsidRDefault="002A712C" w:rsidP="009561C2">
      <w:pPr>
        <w:spacing w:line="240" w:lineRule="auto"/>
        <w:jc w:val="both"/>
        <w:rPr>
          <w:rFonts w:asciiTheme="majorHAnsi" w:hAnsiTheme="majorHAnsi" w:cs="Calibri"/>
          <w:szCs w:val="20"/>
        </w:rPr>
      </w:pPr>
      <w:bookmarkStart w:id="0" w:name="_Hlk45783943"/>
      <w:r>
        <w:rPr>
          <w:rFonts w:asciiTheme="majorHAnsi" w:hAnsiTheme="majorHAnsi" w:cs="Calibri"/>
          <w:szCs w:val="20"/>
        </w:rPr>
        <w:t xml:space="preserve">                        </w:t>
      </w:r>
      <w:r w:rsidRPr="00E322DA">
        <w:rPr>
          <w:rFonts w:asciiTheme="majorHAnsi" w:hAnsiTheme="majorHAnsi" w:cs="Calibri"/>
          <w:szCs w:val="20"/>
        </w:rPr>
        <w:t>Luogo e data ______________________</w:t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</w:r>
      <w:r w:rsidR="009561C2">
        <w:rPr>
          <w:rFonts w:asciiTheme="majorHAnsi" w:hAnsiTheme="majorHAnsi" w:cs="Calibri"/>
          <w:szCs w:val="20"/>
        </w:rPr>
        <w:tab/>
        <w:t xml:space="preserve">             </w:t>
      </w:r>
      <w:r w:rsidRPr="00E322DA">
        <w:rPr>
          <w:rFonts w:asciiTheme="majorHAnsi" w:hAnsiTheme="majorHAnsi" w:cs="Calibri"/>
          <w:szCs w:val="20"/>
        </w:rPr>
        <w:t>IL/LA RICHIEDENTE</w:t>
      </w:r>
      <w:bookmarkStart w:id="1" w:name="_Toc37147662"/>
      <w:bookmarkStart w:id="2" w:name="_Toc40348737"/>
    </w:p>
    <w:p w:rsidR="00133D9F" w:rsidRDefault="002A712C" w:rsidP="009561C2">
      <w:pPr>
        <w:spacing w:line="240" w:lineRule="auto"/>
        <w:ind w:left="8496"/>
        <w:jc w:val="center"/>
      </w:pPr>
      <w:r>
        <w:rPr>
          <w:rFonts w:asciiTheme="majorHAnsi" w:hAnsiTheme="majorHAnsi" w:cs="Calibri"/>
          <w:szCs w:val="20"/>
        </w:rPr>
        <w:t>firmato digitalmente</w:t>
      </w:r>
      <w:bookmarkEnd w:id="0"/>
      <w:bookmarkEnd w:id="1"/>
      <w:bookmarkEnd w:id="2"/>
    </w:p>
    <w:sectPr w:rsidR="00133D9F" w:rsidSect="005C2311">
      <w:headerReference w:type="default" r:id="rId7"/>
      <w:footerReference w:type="default" r:id="rId8"/>
      <w:pgSz w:w="16838" w:h="11906" w:orient="landscape"/>
      <w:pgMar w:top="1134" w:right="1417" w:bottom="1134" w:left="1134" w:header="426" w:footer="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42" w:rsidRDefault="009E1742" w:rsidP="00B9434E">
      <w:pPr>
        <w:spacing w:after="0" w:line="240" w:lineRule="auto"/>
      </w:pPr>
      <w:r>
        <w:separator/>
      </w:r>
    </w:p>
  </w:endnote>
  <w:endnote w:type="continuationSeparator" w:id="0">
    <w:p w:rsidR="009E1742" w:rsidRDefault="009E1742" w:rsidP="00B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175"/>
      <w:gridCol w:w="567"/>
    </w:tblGrid>
    <w:tr w:rsidR="00B9434E" w:rsidTr="00B9434E">
      <w:tc>
        <w:tcPr>
          <w:tcW w:w="14175" w:type="dxa"/>
        </w:tcPr>
        <w:p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b/>
              <w:sz w:val="14"/>
              <w:szCs w:val="16"/>
            </w:rPr>
            <w:t xml:space="preserve">Regione Puglia - </w:t>
          </w:r>
          <w:r w:rsidRPr="003531AD">
            <w:rPr>
              <w:rFonts w:asciiTheme="majorHAnsi" w:hAnsiTheme="majorHAnsi" w:cstheme="majorHAnsi"/>
              <w:sz w:val="14"/>
              <w:szCs w:val="16"/>
            </w:rPr>
            <w:t>Dipartimento Turismo, Economia della cultura e valorizzazione del territorio</w:t>
          </w:r>
        </w:p>
        <w:p w:rsidR="00B9434E" w:rsidRPr="003531AD" w:rsidRDefault="00B9434E" w:rsidP="00B9434E">
          <w:pPr>
            <w:pStyle w:val="Pidipagina"/>
            <w:rPr>
              <w:rFonts w:asciiTheme="majorHAnsi" w:hAnsiTheme="majorHAnsi" w:cstheme="majorHAnsi"/>
              <w:sz w:val="14"/>
              <w:szCs w:val="16"/>
            </w:rPr>
          </w:pPr>
          <w:r w:rsidRPr="003531AD">
            <w:rPr>
              <w:rFonts w:asciiTheme="majorHAnsi" w:hAnsiTheme="majorHAnsi" w:cstheme="majorHAnsi"/>
              <w:sz w:val="14"/>
              <w:szCs w:val="16"/>
            </w:rPr>
            <w:t>Sezione Turismo | Via Francesco Lattanzio, 29 – 70125 Bari</w:t>
          </w:r>
        </w:p>
        <w:p w:rsidR="00B9434E" w:rsidRPr="00D8102D" w:rsidRDefault="00B9434E" w:rsidP="00B9434E">
          <w:pPr>
            <w:pStyle w:val="Pidipagina"/>
            <w:rPr>
              <w:color w:val="2F5496" w:themeColor="accent1" w:themeShade="BF"/>
              <w:sz w:val="14"/>
            </w:rPr>
          </w:pPr>
          <w:r w:rsidRPr="003531AD">
            <w:rPr>
              <w:rFonts w:asciiTheme="majorHAnsi" w:hAnsiTheme="majorHAnsi" w:cstheme="majorHAnsi"/>
              <w:color w:val="2F5496" w:themeColor="accent1" w:themeShade="BF"/>
              <w:sz w:val="14"/>
            </w:rPr>
            <w:t>www.regione.puglia.it</w:t>
          </w:r>
          <w:r>
            <w:rPr>
              <w:color w:val="2F5496" w:themeColor="accent1" w:themeShade="BF"/>
              <w:sz w:val="14"/>
            </w:rPr>
            <w:t xml:space="preserve"> </w:t>
          </w:r>
        </w:p>
      </w:tc>
      <w:tc>
        <w:tcPr>
          <w:tcW w:w="567" w:type="dxa"/>
          <w:vAlign w:val="center"/>
        </w:tcPr>
        <w:p w:rsidR="00B9434E" w:rsidRPr="00D8102D" w:rsidRDefault="003A1BAC" w:rsidP="00B9434E">
          <w:pPr>
            <w:pStyle w:val="Pidipagina"/>
            <w:jc w:val="right"/>
            <w:rPr>
              <w:sz w:val="16"/>
            </w:rPr>
          </w:pPr>
          <w:r w:rsidRPr="00DD25F8">
            <w:rPr>
              <w:sz w:val="16"/>
            </w:rPr>
            <w:fldChar w:fldCharType="begin"/>
          </w:r>
          <w:r w:rsidR="00B9434E" w:rsidRPr="00DD25F8">
            <w:rPr>
              <w:sz w:val="16"/>
            </w:rPr>
            <w:instrText>PAGE   \* MERGEFORMAT</w:instrText>
          </w:r>
          <w:r w:rsidRPr="00DD25F8">
            <w:rPr>
              <w:sz w:val="16"/>
            </w:rPr>
            <w:fldChar w:fldCharType="separate"/>
          </w:r>
          <w:r w:rsidR="00A061E2">
            <w:rPr>
              <w:noProof/>
              <w:sz w:val="16"/>
            </w:rPr>
            <w:t>1</w:t>
          </w:r>
          <w:r w:rsidRPr="00DD25F8">
            <w:rPr>
              <w:sz w:val="16"/>
            </w:rPr>
            <w:fldChar w:fldCharType="end"/>
          </w:r>
        </w:p>
      </w:tc>
    </w:tr>
  </w:tbl>
  <w:p w:rsidR="00B9434E" w:rsidRDefault="00B943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42" w:rsidRDefault="009E1742" w:rsidP="00B9434E">
      <w:pPr>
        <w:spacing w:after="0" w:line="240" w:lineRule="auto"/>
      </w:pPr>
      <w:r>
        <w:separator/>
      </w:r>
    </w:p>
  </w:footnote>
  <w:footnote w:type="continuationSeparator" w:id="0">
    <w:p w:rsidR="009E1742" w:rsidRDefault="009E1742" w:rsidP="00B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23"/>
      <w:gridCol w:w="2693"/>
      <w:gridCol w:w="2126"/>
    </w:tblGrid>
    <w:tr w:rsidR="00B9434E" w:rsidTr="00B9434E">
      <w:trPr>
        <w:trHeight w:val="1560"/>
      </w:trPr>
      <w:tc>
        <w:tcPr>
          <w:tcW w:w="9923" w:type="dxa"/>
          <w:vAlign w:val="center"/>
        </w:tcPr>
        <w:p w:rsidR="00B9434E" w:rsidRPr="001252AD" w:rsidRDefault="00B9434E" w:rsidP="00B9434E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0" t="0" r="1905" b="1905"/>
                <wp:wrapSquare wrapText="bothSides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 LOGHI SENZA po fes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3" w:type="dxa"/>
          <w:vAlign w:val="center"/>
        </w:tcPr>
        <w:p w:rsidR="00B9434E" w:rsidRDefault="00B9434E" w:rsidP="00B9434E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35560</wp:posOffset>
                </wp:positionV>
                <wp:extent cx="586740" cy="466090"/>
                <wp:effectExtent l="0" t="0" r="3810" b="0"/>
                <wp:wrapThrough wrapText="bothSides">
                  <wp:wrapPolygon edited="0">
                    <wp:start x="0" y="0"/>
                    <wp:lineTo x="0" y="20305"/>
                    <wp:lineTo x="21039" y="20305"/>
                    <wp:lineTo x="21039" y="0"/>
                    <wp:lineTo x="0" y="0"/>
                  </wp:wrapPolygon>
                </wp:wrapThrough>
                <wp:docPr id="5" name="Immagine 5" descr="Immagine che contiene disegnando, cib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ownload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9434E" w:rsidRPr="001E6BC4" w:rsidRDefault="00B9434E" w:rsidP="00B9434E">
          <w:pPr>
            <w:jc w:val="center"/>
          </w:pPr>
        </w:p>
      </w:tc>
      <w:tc>
        <w:tcPr>
          <w:tcW w:w="2126" w:type="dxa"/>
          <w:vAlign w:val="center"/>
        </w:tcPr>
        <w:p w:rsidR="00B9434E" w:rsidRDefault="00B9434E" w:rsidP="00B9434E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0278" cy="449030"/>
                <wp:effectExtent l="0" t="0" r="0" b="825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OR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278" cy="449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434E" w:rsidRPr="00B9434E" w:rsidRDefault="00B9434E" w:rsidP="009561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832"/>
    <w:multiLevelType w:val="hybridMultilevel"/>
    <w:tmpl w:val="48E01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2F1A"/>
    <w:multiLevelType w:val="hybridMultilevel"/>
    <w:tmpl w:val="50646578"/>
    <w:lvl w:ilvl="0" w:tplc="A2029296">
      <w:start w:val="1"/>
      <w:numFmt w:val="bullet"/>
      <w:lvlText w:val=""/>
      <w:lvlJc w:val="left"/>
      <w:pPr>
        <w:ind w:left="1068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94793"/>
    <w:multiLevelType w:val="hybridMultilevel"/>
    <w:tmpl w:val="1C6CA9BE"/>
    <w:lvl w:ilvl="0" w:tplc="A2029296">
      <w:start w:val="1"/>
      <w:numFmt w:val="bullet"/>
      <w:lvlText w:val=""/>
      <w:lvlJc w:val="left"/>
      <w:pPr>
        <w:ind w:left="785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1D97FCC"/>
    <w:multiLevelType w:val="hybridMultilevel"/>
    <w:tmpl w:val="27E84F12"/>
    <w:lvl w:ilvl="0" w:tplc="A2029296">
      <w:start w:val="1"/>
      <w:numFmt w:val="bullet"/>
      <w:lvlText w:val=""/>
      <w:lvlJc w:val="left"/>
      <w:pPr>
        <w:ind w:left="64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00447"/>
    <w:multiLevelType w:val="hybridMultilevel"/>
    <w:tmpl w:val="6D3652B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36921"/>
    <w:multiLevelType w:val="hybridMultilevel"/>
    <w:tmpl w:val="A5AE8CC8"/>
    <w:lvl w:ilvl="0" w:tplc="A2029296">
      <w:start w:val="1"/>
      <w:numFmt w:val="bullet"/>
      <w:lvlText w:val=""/>
      <w:lvlJc w:val="left"/>
      <w:pPr>
        <w:ind w:left="58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>
    <w:nsid w:val="46416863"/>
    <w:multiLevelType w:val="hybridMultilevel"/>
    <w:tmpl w:val="B694EF6E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F58A4"/>
    <w:multiLevelType w:val="hybridMultilevel"/>
    <w:tmpl w:val="8EA4CA20"/>
    <w:lvl w:ilvl="0" w:tplc="A202929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C6F24"/>
    <w:multiLevelType w:val="hybridMultilevel"/>
    <w:tmpl w:val="08865D2A"/>
    <w:lvl w:ilvl="0" w:tplc="A2029296">
      <w:start w:val="1"/>
      <w:numFmt w:val="bullet"/>
      <w:lvlText w:val=""/>
      <w:lvlJc w:val="left"/>
      <w:pPr>
        <w:ind w:left="1287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434E"/>
    <w:rsid w:val="00077C5C"/>
    <w:rsid w:val="000835B4"/>
    <w:rsid w:val="000A0490"/>
    <w:rsid w:val="000D3F8F"/>
    <w:rsid w:val="001044A7"/>
    <w:rsid w:val="00111D43"/>
    <w:rsid w:val="00112485"/>
    <w:rsid w:val="001147D0"/>
    <w:rsid w:val="00133D9F"/>
    <w:rsid w:val="001E3EFF"/>
    <w:rsid w:val="002206EE"/>
    <w:rsid w:val="00242B63"/>
    <w:rsid w:val="002A4A26"/>
    <w:rsid w:val="002A712C"/>
    <w:rsid w:val="003531AD"/>
    <w:rsid w:val="00356C05"/>
    <w:rsid w:val="003A1BAC"/>
    <w:rsid w:val="003A4CDA"/>
    <w:rsid w:val="003C14A5"/>
    <w:rsid w:val="003F2F5F"/>
    <w:rsid w:val="00445248"/>
    <w:rsid w:val="00480535"/>
    <w:rsid w:val="004B504C"/>
    <w:rsid w:val="004D11AA"/>
    <w:rsid w:val="004D344D"/>
    <w:rsid w:val="004E4DAF"/>
    <w:rsid w:val="004E770A"/>
    <w:rsid w:val="005425FE"/>
    <w:rsid w:val="005547E3"/>
    <w:rsid w:val="00564FF6"/>
    <w:rsid w:val="005C2311"/>
    <w:rsid w:val="005E201B"/>
    <w:rsid w:val="00651566"/>
    <w:rsid w:val="00654BD8"/>
    <w:rsid w:val="006D33FA"/>
    <w:rsid w:val="006E6B44"/>
    <w:rsid w:val="007064B6"/>
    <w:rsid w:val="007123D6"/>
    <w:rsid w:val="007267AE"/>
    <w:rsid w:val="0077674E"/>
    <w:rsid w:val="00791A44"/>
    <w:rsid w:val="007A14F3"/>
    <w:rsid w:val="007B4C5E"/>
    <w:rsid w:val="007B5EE0"/>
    <w:rsid w:val="007C5515"/>
    <w:rsid w:val="007D3204"/>
    <w:rsid w:val="00862B16"/>
    <w:rsid w:val="008B2A11"/>
    <w:rsid w:val="008C4FF1"/>
    <w:rsid w:val="008D250D"/>
    <w:rsid w:val="008D5D9E"/>
    <w:rsid w:val="00935FF6"/>
    <w:rsid w:val="009366EB"/>
    <w:rsid w:val="009561C2"/>
    <w:rsid w:val="009A2D9B"/>
    <w:rsid w:val="009C48C9"/>
    <w:rsid w:val="009E1742"/>
    <w:rsid w:val="00A061E2"/>
    <w:rsid w:val="00A57BA5"/>
    <w:rsid w:val="00A6406A"/>
    <w:rsid w:val="00A647AC"/>
    <w:rsid w:val="00A753DB"/>
    <w:rsid w:val="00A778FB"/>
    <w:rsid w:val="00AB0795"/>
    <w:rsid w:val="00AE3DF3"/>
    <w:rsid w:val="00AE42BE"/>
    <w:rsid w:val="00B7127A"/>
    <w:rsid w:val="00B916D1"/>
    <w:rsid w:val="00B9434E"/>
    <w:rsid w:val="00BB48EE"/>
    <w:rsid w:val="00BB6940"/>
    <w:rsid w:val="00C07244"/>
    <w:rsid w:val="00C11623"/>
    <w:rsid w:val="00C52F35"/>
    <w:rsid w:val="00C828A3"/>
    <w:rsid w:val="00CE16EF"/>
    <w:rsid w:val="00D0538E"/>
    <w:rsid w:val="00D22ED3"/>
    <w:rsid w:val="00D264A3"/>
    <w:rsid w:val="00D71744"/>
    <w:rsid w:val="00D74AEA"/>
    <w:rsid w:val="00D840AE"/>
    <w:rsid w:val="00DA4853"/>
    <w:rsid w:val="00DC2400"/>
    <w:rsid w:val="00DC2671"/>
    <w:rsid w:val="00DF4221"/>
    <w:rsid w:val="00DF6F70"/>
    <w:rsid w:val="00E51B7C"/>
    <w:rsid w:val="00E57811"/>
    <w:rsid w:val="00EC1346"/>
    <w:rsid w:val="00EC5599"/>
    <w:rsid w:val="00EF0F10"/>
    <w:rsid w:val="00EF603C"/>
    <w:rsid w:val="00F06D07"/>
    <w:rsid w:val="00F41B82"/>
    <w:rsid w:val="00F766A4"/>
    <w:rsid w:val="00F847FD"/>
    <w:rsid w:val="00FC1544"/>
    <w:rsid w:val="00F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DAF"/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366EB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4E"/>
  </w:style>
  <w:style w:type="paragraph" w:styleId="Pidipagina">
    <w:name w:val="footer"/>
    <w:basedOn w:val="Normale"/>
    <w:link w:val="PidipaginaCarattere"/>
    <w:uiPriority w:val="99"/>
    <w:unhideWhenUsed/>
    <w:rsid w:val="00B94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4E"/>
  </w:style>
  <w:style w:type="table" w:styleId="Grigliatabella">
    <w:name w:val="Table Grid"/>
    <w:basedOn w:val="Tabellanormale"/>
    <w:uiPriority w:val="39"/>
    <w:rsid w:val="00B9434E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4F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44D"/>
    <w:rPr>
      <w:rFonts w:ascii="Segoe UI" w:hAnsi="Segoe UI" w:cs="Segoe UI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366EB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d.recchia</cp:lastModifiedBy>
  <cp:revision>4</cp:revision>
  <cp:lastPrinted>2020-07-16T10:23:00Z</cp:lastPrinted>
  <dcterms:created xsi:type="dcterms:W3CDTF">2020-09-17T07:59:00Z</dcterms:created>
  <dcterms:modified xsi:type="dcterms:W3CDTF">2020-09-17T14:12:00Z</dcterms:modified>
</cp:coreProperties>
</file>