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2841F8" w14:textId="77777777" w:rsidR="0085215D" w:rsidRPr="00C968F5" w:rsidRDefault="0085215D" w:rsidP="0085215D">
      <w:pPr>
        <w:pBdr>
          <w:bottom w:val="single" w:sz="4" w:space="1" w:color="auto"/>
        </w:pBdr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IMPORTANTE: </w:t>
      </w:r>
      <w:r w:rsidRPr="00C968F5">
        <w:rPr>
          <w:rFonts w:cs="Times New Roman"/>
          <w:b/>
          <w:bCs/>
          <w:sz w:val="28"/>
          <w:szCs w:val="28"/>
          <w:lang w:eastAsia="en-US"/>
        </w:rPr>
        <w:t>ISTRUZIONI PER LA COMPILAZIONE</w:t>
      </w:r>
    </w:p>
    <w:p w14:paraId="2B779B04" w14:textId="77777777" w:rsidR="0085215D" w:rsidRPr="00742D44" w:rsidRDefault="0085215D" w:rsidP="0085215D">
      <w:pPr>
        <w:jc w:val="center"/>
        <w:rPr>
          <w:rFonts w:cs="Times New Roman"/>
          <w:b/>
          <w:bCs/>
          <w:sz w:val="18"/>
          <w:szCs w:val="18"/>
          <w:lang w:eastAsia="en-US"/>
        </w:rPr>
      </w:pPr>
      <w:r w:rsidRPr="00742D44">
        <w:rPr>
          <w:rFonts w:cs="Times New Roman"/>
          <w:b/>
          <w:bCs/>
          <w:sz w:val="18"/>
          <w:szCs w:val="18"/>
          <w:lang w:eastAsia="en-US"/>
        </w:rPr>
        <w:t>Leggere e seguire TUTTE le direttive indicate: i modelli non compilati correttamente verranno rifiutati.</w:t>
      </w:r>
    </w:p>
    <w:p w14:paraId="2682ACB7" w14:textId="4AC95F09" w:rsidR="0085215D" w:rsidRPr="00742D44" w:rsidRDefault="0085215D" w:rsidP="0085215D">
      <w:pPr>
        <w:spacing w:after="120"/>
        <w:rPr>
          <w:rFonts w:cs="Times New Roman"/>
          <w:szCs w:val="20"/>
          <w:lang w:eastAsia="en-US"/>
        </w:rPr>
      </w:pPr>
      <w:r w:rsidRPr="00742D44">
        <w:rPr>
          <w:rFonts w:cs="Times New Roman"/>
          <w:szCs w:val="20"/>
          <w:lang w:eastAsia="en-US"/>
        </w:rPr>
        <w:t xml:space="preserve">Il </w:t>
      </w:r>
      <w:r w:rsidR="00FA1D18">
        <w:rPr>
          <w:rFonts w:cs="Times New Roman"/>
          <w:szCs w:val="20"/>
          <w:lang w:eastAsia="en-US"/>
        </w:rPr>
        <w:t>m</w:t>
      </w:r>
      <w:r w:rsidRPr="00742D44">
        <w:rPr>
          <w:rFonts w:cs="Times New Roman"/>
          <w:szCs w:val="20"/>
          <w:lang w:eastAsia="en-US"/>
        </w:rPr>
        <w:t xml:space="preserve">odello </w:t>
      </w:r>
      <w:r w:rsidR="00FA1D18">
        <w:rPr>
          <w:rFonts w:cs="Times New Roman"/>
          <w:szCs w:val="20"/>
          <w:lang w:eastAsia="en-US"/>
        </w:rPr>
        <w:t>“Configurazione operatori comuni</w:t>
      </w:r>
      <w:r w:rsidRPr="00742D44">
        <w:rPr>
          <w:rFonts w:cs="Times New Roman"/>
          <w:szCs w:val="20"/>
          <w:lang w:eastAsia="en-US"/>
        </w:rPr>
        <w:t>”, serve per richiedere l</w:t>
      </w:r>
      <w:r w:rsidR="00FA1D18">
        <w:rPr>
          <w:rFonts w:cs="Times New Roman"/>
          <w:szCs w:val="20"/>
          <w:lang w:eastAsia="en-US"/>
        </w:rPr>
        <w:t xml:space="preserve">a modifica o l’inserimento </w:t>
      </w:r>
      <w:r w:rsidRPr="00742D44">
        <w:rPr>
          <w:rFonts w:cs="Times New Roman"/>
          <w:szCs w:val="20"/>
          <w:lang w:eastAsia="en-US"/>
        </w:rPr>
        <w:t xml:space="preserve">di uno o più </w:t>
      </w:r>
      <w:r w:rsidR="00FA1D18">
        <w:rPr>
          <w:rFonts w:cs="Times New Roman"/>
          <w:szCs w:val="20"/>
          <w:lang w:eastAsia="en-US"/>
        </w:rPr>
        <w:t xml:space="preserve">operatori ai servizi di pagamento </w:t>
      </w:r>
      <w:r w:rsidRPr="00742D44">
        <w:rPr>
          <w:rFonts w:cs="Times New Roman"/>
          <w:szCs w:val="20"/>
          <w:lang w:eastAsia="en-US"/>
        </w:rPr>
        <w:t>tra quelli configurati in MyPay che non siano stati attivati all’atto di invio del Piano di Attivazione.</w:t>
      </w:r>
    </w:p>
    <w:p w14:paraId="7E28AE29" w14:textId="77777777" w:rsidR="0085215D" w:rsidRPr="00482C14" w:rsidRDefault="0085215D" w:rsidP="0085215D">
      <w:pPr>
        <w:spacing w:after="120"/>
        <w:rPr>
          <w:rFonts w:cs="Times New Roman"/>
          <w:b/>
          <w:bCs/>
          <w:lang w:eastAsia="en-US"/>
        </w:rPr>
      </w:pPr>
      <w:r w:rsidRPr="00482C14">
        <w:rPr>
          <w:rFonts w:cs="Times New Roman"/>
          <w:b/>
          <w:bCs/>
          <w:lang w:eastAsia="en-US"/>
        </w:rPr>
        <w:t>CONFIGURAZIONE SERVIZI</w:t>
      </w:r>
    </w:p>
    <w:p w14:paraId="79AE583F" w14:textId="53805DF6" w:rsidR="0085215D" w:rsidRPr="00742D44" w:rsidRDefault="0085215D" w:rsidP="0085215D">
      <w:pPr>
        <w:spacing w:after="120"/>
        <w:rPr>
          <w:rFonts w:cs="Times New Roman"/>
          <w:szCs w:val="20"/>
          <w:lang w:eastAsia="en-US"/>
        </w:rPr>
      </w:pPr>
      <w:r w:rsidRPr="00742D44">
        <w:rPr>
          <w:rFonts w:cs="Times New Roman"/>
          <w:szCs w:val="20"/>
          <w:lang w:eastAsia="en-US"/>
        </w:rPr>
        <w:t xml:space="preserve">La prima tabella contiene i </w:t>
      </w:r>
      <w:r w:rsidR="00FA1D18">
        <w:rPr>
          <w:rFonts w:cs="Times New Roman"/>
          <w:szCs w:val="20"/>
          <w:lang w:eastAsia="en-US"/>
        </w:rPr>
        <w:t xml:space="preserve">servizi standard </w:t>
      </w:r>
      <w:r w:rsidRPr="00742D44">
        <w:rPr>
          <w:rFonts w:cs="Times New Roman"/>
          <w:szCs w:val="20"/>
          <w:lang w:eastAsia="en-US"/>
        </w:rPr>
        <w:t xml:space="preserve">numerati e non va assolutamente modificata nell’elenco e nella numerazione delle righe. Se si </w:t>
      </w:r>
      <w:r w:rsidR="00FA1D18">
        <w:rPr>
          <w:rFonts w:cs="Times New Roman"/>
          <w:szCs w:val="20"/>
          <w:lang w:eastAsia="en-US"/>
        </w:rPr>
        <w:t>hanno altri servizi di pagamento</w:t>
      </w:r>
      <w:r w:rsidRPr="00742D44">
        <w:rPr>
          <w:rFonts w:cs="Times New Roman"/>
          <w:szCs w:val="20"/>
          <w:lang w:eastAsia="en-US"/>
        </w:rPr>
        <w:t xml:space="preserve"> personalizzati </w:t>
      </w:r>
      <w:r w:rsidR="00FA1D18">
        <w:rPr>
          <w:rFonts w:cs="Times New Roman"/>
          <w:szCs w:val="20"/>
          <w:lang w:eastAsia="en-US"/>
        </w:rPr>
        <w:t>è possibile aggiungerli in coda alla tabella e numerarli progressivamente</w:t>
      </w:r>
      <w:r w:rsidRPr="00742D44">
        <w:rPr>
          <w:rFonts w:cs="Times New Roman"/>
          <w:szCs w:val="20"/>
          <w:lang w:eastAsia="en-US"/>
        </w:rPr>
        <w:t>.</w:t>
      </w:r>
    </w:p>
    <w:p w14:paraId="60724BA7" w14:textId="1A60D5FB" w:rsidR="009C569D" w:rsidRDefault="009C569D" w:rsidP="0085215D">
      <w:pPr>
        <w:spacing w:after="120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Indicare se gli operatori sostituiscono integralmente quelli presenti oppure si tratta di una modifica.</w:t>
      </w:r>
    </w:p>
    <w:p w14:paraId="096DBACC" w14:textId="7D0F772B" w:rsidR="00FA1D18" w:rsidRDefault="00FA1D18" w:rsidP="0085215D">
      <w:pPr>
        <w:spacing w:after="120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Occorre indicare</w:t>
      </w:r>
      <w:r w:rsidR="009C569D">
        <w:rPr>
          <w:rFonts w:cs="Times New Roman"/>
          <w:szCs w:val="20"/>
          <w:lang w:eastAsia="en-US"/>
        </w:rPr>
        <w:t xml:space="preserve"> nella tabella </w:t>
      </w:r>
      <w:r>
        <w:rPr>
          <w:rFonts w:cs="Times New Roman"/>
          <w:szCs w:val="20"/>
          <w:lang w:eastAsia="en-US"/>
        </w:rPr>
        <w:t>se gli operatori sono nuovi, oppure si tratta di operatori già censiti che vanno abilitati all’accesso ad altri servizi.</w:t>
      </w:r>
    </w:p>
    <w:p w14:paraId="51AAAC9E" w14:textId="1DB186FF" w:rsidR="00DB10ED" w:rsidRPr="00887D38" w:rsidRDefault="00DB10ED" w:rsidP="00DB10ED">
      <w:pPr>
        <w:spacing w:after="120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Nella tabella relativa ai dati degli operatori, n</w:t>
      </w:r>
      <w:r w:rsidRPr="00887D38">
        <w:rPr>
          <w:rFonts w:cs="Times New Roman"/>
          <w:szCs w:val="20"/>
          <w:lang w:eastAsia="en-US"/>
        </w:rPr>
        <w:t>ella riga “SERVIZI ABILITATI”</w:t>
      </w:r>
      <w:r>
        <w:rPr>
          <w:rFonts w:cs="Times New Roman"/>
          <w:szCs w:val="20"/>
          <w:lang w:eastAsia="en-US"/>
        </w:rPr>
        <w:t xml:space="preserve"> inserire</w:t>
      </w:r>
      <w:r w:rsidRPr="00887D38">
        <w:rPr>
          <w:rFonts w:cs="Times New Roman"/>
          <w:szCs w:val="20"/>
          <w:lang w:eastAsia="en-US"/>
        </w:rPr>
        <w:t xml:space="preserve"> </w:t>
      </w:r>
      <w:r w:rsidRPr="00F764E5">
        <w:rPr>
          <w:rFonts w:cs="Times New Roman"/>
          <w:b/>
          <w:bCs/>
          <w:szCs w:val="20"/>
          <w:u w:val="single"/>
          <w:lang w:eastAsia="en-US"/>
        </w:rPr>
        <w:t>i numeri</w:t>
      </w:r>
      <w:r w:rsidRPr="00887D38">
        <w:rPr>
          <w:rFonts w:cs="Times New Roman"/>
          <w:szCs w:val="20"/>
          <w:lang w:eastAsia="en-US"/>
        </w:rPr>
        <w:t xml:space="preserve"> relativi ai dovuti cui sono autorizzati. Per autorizzare un operatore alla lettura dei pagamenti di tutti i dovuti, basta scrivere “TUTTI”</w:t>
      </w:r>
    </w:p>
    <w:p w14:paraId="5001B570" w14:textId="01244E44" w:rsidR="0085215D" w:rsidRDefault="0085215D" w:rsidP="0085215D">
      <w:pPr>
        <w:spacing w:after="120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Non osservare queste semplici regole implica la non lavorabilità del modello.</w:t>
      </w:r>
    </w:p>
    <w:p w14:paraId="6C9A77E8" w14:textId="0A09674A" w:rsidR="0085215D" w:rsidRPr="00742D44" w:rsidRDefault="0085215D" w:rsidP="0085215D">
      <w:pPr>
        <w:spacing w:after="120"/>
        <w:rPr>
          <w:rFonts w:cs="Times New Roman"/>
          <w:szCs w:val="20"/>
          <w:lang w:eastAsia="en-US"/>
        </w:rPr>
      </w:pPr>
      <w:r w:rsidRPr="00742D44">
        <w:rPr>
          <w:rFonts w:cs="Times New Roman"/>
          <w:szCs w:val="20"/>
          <w:lang w:eastAsia="en-US"/>
        </w:rPr>
        <w:t xml:space="preserve">E’ MOLTO IMPORTANTE NON CANCELLARE RIGHE ALLE TABELLE perché i numeri vengono presi come riferimento </w:t>
      </w:r>
      <w:r>
        <w:rPr>
          <w:rFonts w:cs="Times New Roman"/>
          <w:szCs w:val="20"/>
          <w:lang w:eastAsia="en-US"/>
        </w:rPr>
        <w:t>nella configurazione degli operatori</w:t>
      </w:r>
      <w:r w:rsidRPr="00742D44">
        <w:rPr>
          <w:rFonts w:cs="Times New Roman"/>
          <w:szCs w:val="20"/>
          <w:lang w:eastAsia="en-US"/>
        </w:rPr>
        <w:t>.</w:t>
      </w:r>
    </w:p>
    <w:p w14:paraId="2382FE4B" w14:textId="3CDAD448" w:rsidR="0085215D" w:rsidRDefault="0085215D" w:rsidP="0085215D">
      <w:pPr>
        <w:rPr>
          <w:rFonts w:ascii="Bookman Old Style" w:hAnsi="Bookman Old Style" w:cs="Bookman Old Style"/>
          <w:sz w:val="24"/>
        </w:rPr>
      </w:pPr>
    </w:p>
    <w:p w14:paraId="320E9830" w14:textId="74F12E98" w:rsidR="00DB10ED" w:rsidRDefault="00DB10ED" w:rsidP="0085215D">
      <w:pPr>
        <w:rPr>
          <w:rFonts w:ascii="Bookman Old Style" w:hAnsi="Bookman Old Style" w:cs="Bookman Old Style"/>
          <w:sz w:val="24"/>
        </w:rPr>
      </w:pPr>
    </w:p>
    <w:p w14:paraId="63957028" w14:textId="76FCA0F2" w:rsidR="00DB10ED" w:rsidRDefault="00DB10ED" w:rsidP="0085215D">
      <w:pPr>
        <w:rPr>
          <w:rFonts w:ascii="Bookman Old Style" w:hAnsi="Bookman Old Style" w:cs="Bookman Old Style"/>
          <w:sz w:val="24"/>
        </w:rPr>
      </w:pPr>
    </w:p>
    <w:p w14:paraId="54B74BC4" w14:textId="77777777" w:rsidR="00DB10ED" w:rsidRDefault="00DB10ED" w:rsidP="0085215D">
      <w:pPr>
        <w:rPr>
          <w:rFonts w:ascii="Bookman Old Style" w:hAnsi="Bookman Old Style" w:cs="Bookman Old Style"/>
          <w:sz w:val="24"/>
        </w:rPr>
      </w:pPr>
    </w:p>
    <w:p w14:paraId="68EF3BED" w14:textId="77777777" w:rsidR="00DB10ED" w:rsidRDefault="00DB10ED" w:rsidP="00852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983"/>
        <w:jc w:val="center"/>
        <w:rPr>
          <w:rFonts w:ascii="Arial" w:hAnsi="Arial" w:cs="Arial"/>
        </w:rPr>
      </w:pPr>
    </w:p>
    <w:p w14:paraId="72BB57EA" w14:textId="16E26EC1" w:rsidR="0085215D" w:rsidRDefault="0085215D" w:rsidP="00852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983"/>
        <w:jc w:val="center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ALL’ATTO DELLA FIRMA DIGITALE DEL DOCUMENTO PER L’INVIO, RIMUOVERE LA PRESENTE PAGINA</w:t>
      </w:r>
    </w:p>
    <w:p w14:paraId="07BF9FB5" w14:textId="77777777" w:rsidR="00DB10ED" w:rsidRPr="001051D8" w:rsidRDefault="00DB10ED" w:rsidP="00852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983"/>
        <w:jc w:val="center"/>
        <w:rPr>
          <w:rFonts w:ascii="Bookman Old Style" w:hAnsi="Bookman Old Style" w:cs="Bookman Old Style"/>
          <w:sz w:val="24"/>
        </w:rPr>
      </w:pPr>
    </w:p>
    <w:p w14:paraId="18289C8E" w14:textId="77777777" w:rsidR="0085215D" w:rsidRPr="001051D8" w:rsidRDefault="0085215D" w:rsidP="0085215D">
      <w:pPr>
        <w:jc w:val="center"/>
        <w:rPr>
          <w:rFonts w:ascii="Bookman Old Style" w:hAnsi="Bookman Old Style" w:cs="Bookman Old Style"/>
          <w:sz w:val="24"/>
        </w:rPr>
      </w:pPr>
    </w:p>
    <w:p w14:paraId="5B2611AB" w14:textId="77777777" w:rsidR="0085215D" w:rsidRDefault="0085215D" w:rsidP="00F827C5">
      <w:pPr>
        <w:pStyle w:val="Titolo1"/>
        <w:numPr>
          <w:ilvl w:val="0"/>
          <w:numId w:val="0"/>
        </w:numPr>
        <w:jc w:val="center"/>
        <w:sectPr w:rsidR="0085215D" w:rsidSect="00914DFE">
          <w:headerReference w:type="default" r:id="rId8"/>
          <w:footerReference w:type="default" r:id="rId9"/>
          <w:pgSz w:w="11906" w:h="16838"/>
          <w:pgMar w:top="1622" w:right="1134" w:bottom="1134" w:left="1134" w:header="709" w:footer="346" w:gutter="0"/>
          <w:pgNumType w:start="1"/>
          <w:cols w:space="720"/>
          <w:docGrid w:linePitch="360"/>
        </w:sectPr>
      </w:pPr>
    </w:p>
    <w:p w14:paraId="7BFF625D" w14:textId="5E80B771" w:rsidR="00A61EC6" w:rsidRDefault="002C3DA4" w:rsidP="0085215D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lastRenderedPageBreak/>
        <w:t>MODELLO</w:t>
      </w:r>
      <w:r w:rsidR="00A61EC6">
        <w:t xml:space="preserve"> </w:t>
      </w:r>
      <w:r w:rsidR="005037BB">
        <w:t>CONFIGURAZIONE OPERATORI myPay COMUNI</w:t>
      </w:r>
    </w:p>
    <w:p w14:paraId="0F6D7EE7" w14:textId="77777777" w:rsidR="00B63FB4" w:rsidRPr="00B63FB4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PEC </w:t>
      </w:r>
      <w:hyperlink r:id="rId10" w:history="1">
        <w:r w:rsidRPr="00B63FB4">
          <w:rPr>
            <w:rStyle w:val="Collegamentoipertestuale"/>
            <w:rFonts w:ascii="Calibri" w:hAnsi="Calibri" w:cs="Calibri"/>
            <w:sz w:val="18"/>
            <w:szCs w:val="18"/>
          </w:rPr>
          <w:t>pagamenti.innovapuglia@pec.rupar.puglia.it</w:t>
        </w:r>
      </w:hyperlink>
    </w:p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r>
        <w:rPr>
          <w:rFonts w:ascii="Book Antiqua" w:hAnsi="Book Antiqua" w:cs="Book Antiqua"/>
        </w:rPr>
        <w:t xml:space="preserve">Prot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67B7431A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7C962C4F" w14:textId="77777777" w:rsidR="008448EC" w:rsidRDefault="008448EC">
      <w:pPr>
        <w:ind w:left="6372"/>
        <w:jc w:val="left"/>
        <w:rPr>
          <w:rFonts w:ascii="Arial" w:hAnsi="Arial" w:cs="Arial"/>
          <w:szCs w:val="20"/>
        </w:rPr>
      </w:pPr>
    </w:p>
    <w:p w14:paraId="6FBC4EA7" w14:textId="77777777" w:rsidR="00A61EC6" w:rsidRDefault="00A61EC6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26225D19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InnovaPuglia S.p.A.</w:t>
      </w:r>
    </w:p>
    <w:p w14:paraId="0F5A4873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Casamassima Km 3</w:t>
      </w:r>
    </w:p>
    <w:p w14:paraId="159A1861" w14:textId="77777777" w:rsidR="00A61EC6" w:rsidRDefault="00A61EC6">
      <w:pPr>
        <w:ind w:left="6372"/>
        <w:jc w:val="left"/>
      </w:pPr>
      <w:r>
        <w:rPr>
          <w:rFonts w:ascii="Arial" w:hAnsi="Arial" w:cs="Arial"/>
          <w:szCs w:val="20"/>
        </w:rPr>
        <w:t>70010 – VALENZANO (BA)</w:t>
      </w:r>
    </w:p>
    <w:p w14:paraId="53A60858" w14:textId="77777777" w:rsidR="00A61EC6" w:rsidRDefault="00A61EC6">
      <w:pPr>
        <w:jc w:val="right"/>
      </w:pPr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504B1AF9" w14:textId="77777777" w:rsidR="005037BB" w:rsidRPr="00321822" w:rsidRDefault="005037BB" w:rsidP="005037BB">
      <w:pPr>
        <w:pStyle w:val="protocollo"/>
        <w:widowControl w:val="0"/>
        <w:spacing w:line="276" w:lineRule="auto"/>
        <w:ind w:left="1417" w:right="170" w:hanging="1247"/>
        <w:rPr>
          <w:rFonts w:ascii="Calibri" w:hAnsi="Calibri" w:cs="Calibri"/>
        </w:rPr>
      </w:pPr>
      <w:r w:rsidRPr="00321822">
        <w:rPr>
          <w:rFonts w:ascii="Calibri" w:hAnsi="Calibri" w:cs="Calibri"/>
          <w:sz w:val="24"/>
          <w:szCs w:val="24"/>
        </w:rPr>
        <w:t>Oggetto</w:t>
      </w:r>
      <w:r w:rsidRPr="00321822">
        <w:rPr>
          <w:rFonts w:ascii="Calibri" w:hAnsi="Calibri" w:cs="Calibri"/>
          <w:b/>
          <w:sz w:val="24"/>
          <w:szCs w:val="24"/>
        </w:rPr>
        <w:t xml:space="preserve">: </w:t>
      </w:r>
      <w:r w:rsidRPr="00321822">
        <w:rPr>
          <w:rFonts w:ascii="Calibri" w:hAnsi="Calibri" w:cs="Calibri"/>
          <w:b/>
          <w:sz w:val="24"/>
          <w:szCs w:val="24"/>
        </w:rPr>
        <w:tab/>
        <w:t xml:space="preserve">Nodo Regionale per i pagamenti informatici a favore delle Pubbliche Amministrazioni e dei gestori di pubblici servizi ai sensi del D.L. 7 marzo 2005, n.82.  </w:t>
      </w:r>
      <w:r w:rsidRPr="00321822">
        <w:rPr>
          <w:rFonts w:ascii="Calibri" w:hAnsi="Calibri" w:cs="Calibri"/>
          <w:b/>
          <w:sz w:val="24"/>
          <w:szCs w:val="24"/>
          <w:u w:val="single"/>
        </w:rPr>
        <w:t>CONFIGURAZIONE OPERATORI MyPay – Associazione a dovuti</w:t>
      </w:r>
    </w:p>
    <w:p w14:paraId="4689104D" w14:textId="77777777" w:rsidR="00A61EC6" w:rsidRDefault="00A61EC6">
      <w:pPr>
        <w:rPr>
          <w:sz w:val="16"/>
          <w:szCs w:val="16"/>
        </w:rPr>
      </w:pPr>
    </w:p>
    <w:p w14:paraId="5B3B246D" w14:textId="77777777" w:rsidR="005037BB" w:rsidRDefault="005037BB" w:rsidP="005037BB">
      <w:pPr>
        <w:pStyle w:val="protocollo"/>
        <w:widowControl w:val="0"/>
        <w:spacing w:after="120" w:line="360" w:lineRule="auto"/>
        <w:ind w:right="170"/>
        <w:rPr>
          <w:rFonts w:ascii="Calibri" w:eastAsia="Calibri" w:hAnsi="Calibri" w:cs="Calibri"/>
          <w:sz w:val="22"/>
          <w:szCs w:val="22"/>
        </w:rPr>
      </w:pPr>
    </w:p>
    <w:p w14:paraId="5F98BF99" w14:textId="48F0DC2A" w:rsidR="005037BB" w:rsidRPr="003457CD" w:rsidRDefault="005037BB" w:rsidP="005037BB">
      <w:pPr>
        <w:pStyle w:val="protocollo"/>
        <w:widowControl w:val="0"/>
        <w:spacing w:after="120" w:line="360" w:lineRule="auto"/>
        <w:ind w:right="170"/>
        <w:rPr>
          <w:rFonts w:ascii="Calibri" w:eastAsia="Calibri" w:hAnsi="Calibri" w:cs="Calibri"/>
          <w:sz w:val="22"/>
          <w:szCs w:val="22"/>
        </w:rPr>
      </w:pPr>
      <w:r w:rsidRPr="003457CD">
        <w:rPr>
          <w:rFonts w:ascii="Calibri" w:eastAsia="Calibri" w:hAnsi="Calibri" w:cs="Calibri"/>
          <w:sz w:val="22"/>
          <w:szCs w:val="22"/>
        </w:rPr>
        <w:t xml:space="preserve">Spett. le InnovaPuglia, </w:t>
      </w:r>
    </w:p>
    <w:p w14:paraId="01FB49E5" w14:textId="2001BC8A" w:rsidR="005037BB" w:rsidRPr="003457CD" w:rsidRDefault="005037BB" w:rsidP="005037BB">
      <w:pPr>
        <w:widowControl w:val="0"/>
        <w:spacing w:after="120" w:line="360" w:lineRule="auto"/>
        <w:ind w:right="170"/>
      </w:pPr>
      <w:r w:rsidRPr="003457CD">
        <w:t>con riferimento all’oggetto, l’Ente scrivente ______________________________________,  con sede in ______________________________________________, codice fiscale / partita IVA _________________________, codice IPA: ____________, richiede con la presente a far data dal _______________ la riconfigurazione degli operatori abilitati ad operare sulla piattaforma MyPay per conto dell’Ente, in relazione ai servizi di pagoPA.</w:t>
      </w:r>
    </w:p>
    <w:p w14:paraId="6612B933" w14:textId="127C52AD" w:rsidR="005037BB" w:rsidRPr="003457CD" w:rsidRDefault="005037BB" w:rsidP="005037BB">
      <w:pPr>
        <w:widowControl w:val="0"/>
        <w:ind w:right="170"/>
      </w:pPr>
      <w:r w:rsidRPr="003457CD">
        <w:t>Considerando i dovuti della seguente tabella:</w:t>
      </w:r>
    </w:p>
    <w:tbl>
      <w:tblPr>
        <w:tblpPr w:leftFromText="141" w:rightFromText="141" w:vertAnchor="text" w:horzAnchor="margin" w:tblpY="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344"/>
        <w:gridCol w:w="5386"/>
      </w:tblGrid>
      <w:tr w:rsidR="005037BB" w:rsidRPr="007F1C22" w14:paraId="100764BC" w14:textId="77777777" w:rsidTr="0053163E">
        <w:trPr>
          <w:trHeight w:hRule="exact" w:val="340"/>
        </w:trPr>
        <w:tc>
          <w:tcPr>
            <w:tcW w:w="450" w:type="dxa"/>
            <w:shd w:val="clear" w:color="auto" w:fill="D9D9D9"/>
          </w:tcPr>
          <w:p w14:paraId="7757D9F4" w14:textId="77777777" w:rsidR="005037BB" w:rsidRPr="007F1C22" w:rsidRDefault="005037BB" w:rsidP="0053163E">
            <w:pPr>
              <w:jc w:val="center"/>
              <w:rPr>
                <w:b/>
                <w:szCs w:val="20"/>
              </w:rPr>
            </w:pPr>
            <w:r w:rsidRPr="007F1C22">
              <w:rPr>
                <w:b/>
                <w:szCs w:val="20"/>
              </w:rPr>
              <w:t>N.</w:t>
            </w:r>
          </w:p>
        </w:tc>
        <w:tc>
          <w:tcPr>
            <w:tcW w:w="3344" w:type="dxa"/>
            <w:shd w:val="clear" w:color="auto" w:fill="D9D9D9"/>
            <w:vAlign w:val="center"/>
          </w:tcPr>
          <w:p w14:paraId="00514C39" w14:textId="77777777" w:rsidR="005037BB" w:rsidRPr="007F1C22" w:rsidRDefault="005037BB" w:rsidP="0053163E">
            <w:pPr>
              <w:jc w:val="center"/>
              <w:rPr>
                <w:szCs w:val="20"/>
              </w:rPr>
            </w:pPr>
            <w:r w:rsidRPr="007F1C22">
              <w:rPr>
                <w:b/>
                <w:szCs w:val="20"/>
              </w:rPr>
              <w:t>CODICE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49E5CD72" w14:textId="77777777" w:rsidR="005037BB" w:rsidRPr="007F1C22" w:rsidRDefault="005037BB" w:rsidP="0053163E">
            <w:pPr>
              <w:jc w:val="center"/>
              <w:rPr>
                <w:b/>
                <w:szCs w:val="20"/>
                <w:lang w:eastAsia="it-IT"/>
              </w:rPr>
            </w:pPr>
            <w:r w:rsidRPr="007F1C22">
              <w:rPr>
                <w:b/>
                <w:szCs w:val="20"/>
                <w:lang w:eastAsia="it-IT"/>
              </w:rPr>
              <w:t>DESCRIZIONE</w:t>
            </w:r>
          </w:p>
        </w:tc>
      </w:tr>
      <w:tr w:rsidR="0085215D" w:rsidRPr="007F1C22" w14:paraId="33A72F5B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6B04BC1" w14:textId="48D4D5F6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456DB38" w14:textId="1B735AD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AFFITTI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24BE5A" w14:textId="1B58CEED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Affitti</w:t>
            </w:r>
          </w:p>
        </w:tc>
      </w:tr>
      <w:tr w:rsidR="0085215D" w:rsidRPr="007F1C22" w14:paraId="7167AA7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FD0736E" w14:textId="5DDD1ADE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AE9045F" w14:textId="29CF09AF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AFFITTI_ALLOGGI_POPOLARI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59A04F" w14:textId="289BB47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Affitti alloggi popolari</w:t>
            </w:r>
          </w:p>
        </w:tc>
      </w:tr>
      <w:tr w:rsidR="0085215D" w:rsidRPr="007F1C22" w14:paraId="769E89D7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103D181" w14:textId="190AB8B2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A890AEA" w14:textId="2ECDED20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VENDITA_ALLOGGI_ERP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74B707" w14:textId="2A03E90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Alienazione alloggi Edilizia Residenziale Popolare</w:t>
            </w:r>
          </w:p>
        </w:tc>
      </w:tr>
      <w:tr w:rsidR="0085215D" w:rsidRPr="007F1C22" w14:paraId="2AE9430F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B1AF883" w14:textId="2F4A5202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4BC99BA" w14:textId="0FC5441C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ALIENAZIONE_BENI_IMMOBILI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6229C6" w14:textId="35DB6A4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Alienazione beni immobili</w:t>
            </w:r>
          </w:p>
        </w:tc>
      </w:tr>
      <w:tr w:rsidR="0085215D" w:rsidRPr="007F1C22" w14:paraId="0CFBDAF7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1BE5DC8" w14:textId="3B5378DB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F209880" w14:textId="7FAC20E9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ALIENAZIONE_BENI_MOBILI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872DFB" w14:textId="4A38F707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Alienazione beni mobili</w:t>
            </w:r>
          </w:p>
        </w:tc>
      </w:tr>
      <w:tr w:rsidR="0085215D" w:rsidRPr="007F1C22" w14:paraId="6962B1AC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50BF50C" w14:textId="1CB1A62A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6C4937E" w14:textId="4EE8D62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ALTRE_IMPOSTE_DI BOLLO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B2336" w14:textId="31E86371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Altre imposte di Bollo</w:t>
            </w:r>
          </w:p>
        </w:tc>
      </w:tr>
      <w:tr w:rsidR="0085215D" w:rsidRPr="007F1C22" w14:paraId="4C0E639A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A46F246" w14:textId="79AB7422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EC9124A" w14:textId="46DA98AD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AVVISI_ACCERTAMENTO_VIOLAZIONE_CDS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CF76D3" w14:textId="27887FF2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Avvisi di Accertamento Violazione del C.d.S.</w:t>
            </w:r>
          </w:p>
        </w:tc>
      </w:tr>
      <w:tr w:rsidR="0085215D" w:rsidRPr="007F1C22" w14:paraId="6388D724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F0FFAD0" w14:textId="53640A25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315DEAC" w14:textId="75BDD1D1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BIGLIETTI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0C2F8B" w14:textId="135CFEC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Biglietti (ambito cultura)</w:t>
            </w:r>
          </w:p>
        </w:tc>
      </w:tr>
      <w:tr w:rsidR="0085215D" w:rsidRPr="007F1C22" w14:paraId="75274532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3B2635C" w14:textId="23A55B9E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D9A8DC0" w14:textId="53DC73B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CANONE_LUCE_VOTIVA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290EBD" w14:textId="5F2C0EA0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Canone luce votiva cimiteriale</w:t>
            </w:r>
          </w:p>
        </w:tc>
      </w:tr>
      <w:tr w:rsidR="0085215D" w:rsidRPr="007F1C22" w14:paraId="6C511635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E967583" w14:textId="20B4BBB3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D272796" w14:textId="77B1A36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CANONE_MERCATALE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68F38" w14:textId="5BAE55AF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Canone mercatale</w:t>
            </w:r>
          </w:p>
        </w:tc>
      </w:tr>
      <w:tr w:rsidR="0085215D" w:rsidRPr="007F1C22" w14:paraId="692835E1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DCDD84D" w14:textId="60102032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CEFF549" w14:textId="2E84651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CANONE_UNICO_PATRIMONIALE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28DEF1" w14:textId="1DD8067D" w:rsidR="0085215D" w:rsidRDefault="0085215D" w:rsidP="0085215D">
            <w:pPr>
              <w:snapToGrid w:val="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Canone Unico Patri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moniale - ANNI PRECEDENTI</w:t>
            </w:r>
          </w:p>
          <w:p w14:paraId="7CA1E056" w14:textId="2827565C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15D" w:rsidRPr="007F1C22" w14:paraId="5B769762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6A7F5A5" w14:textId="71B20EDE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4878CEA" w14:textId="00BC170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CONCESSIONI_DEMANIALI_MARITTIME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35BBE8" w14:textId="21699CE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Canoni concessioni demaniali marittime</w:t>
            </w:r>
          </w:p>
        </w:tc>
      </w:tr>
      <w:tr w:rsidR="0085215D" w:rsidRPr="007F1C22" w14:paraId="265DFF4D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F9A7E37" w14:textId="1034C76A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4E8E83D" w14:textId="5C80F00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CIC_EMISSIONE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222122" w14:textId="7CB108A1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 xml:space="preserve">Carta 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d'identità</w:t>
            </w:r>
            <w:r w:rsidRPr="00DF78FE">
              <w:rPr>
                <w:rFonts w:ascii="Calibri" w:hAnsi="Calibri" w:cs="Calibri"/>
                <w:sz w:val="18"/>
                <w:szCs w:val="18"/>
              </w:rPr>
              <w:t xml:space="preserve"> cartacea - Emissione o riemissione</w:t>
            </w:r>
          </w:p>
        </w:tc>
      </w:tr>
      <w:tr w:rsidR="0085215D" w:rsidRPr="007F1C22" w14:paraId="65F62D0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F1800AA" w14:textId="0C11C2A3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6DE75D7" w14:textId="5063D4E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SERVIZIO_MATRIMONI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5B8B27" w14:textId="76789A1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Celebrazione Matrimoni civili</w:t>
            </w:r>
          </w:p>
        </w:tc>
      </w:tr>
      <w:tr w:rsidR="0085215D" w:rsidRPr="007F1C22" w14:paraId="5DFD88D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02A9241" w14:textId="6A83C0C4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C39953D" w14:textId="66F56B2C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CENTRI_ESTIVI_GIOCO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1F25E4" w14:textId="30A6D55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Centri estivi e centri gioco</w:t>
            </w:r>
          </w:p>
        </w:tc>
      </w:tr>
      <w:tr w:rsidR="0085215D" w:rsidRPr="007F1C22" w14:paraId="0D9CDAF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277D1C2" w14:textId="082728D5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9B6F305" w14:textId="3F85439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CERTIFICAZIONI_ONERI_AMBIENTALI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95BDBD" w14:textId="01639917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Certificazioni e oneri ambientali</w:t>
            </w:r>
          </w:p>
        </w:tc>
      </w:tr>
      <w:tr w:rsidR="0085215D" w:rsidRPr="007F1C22" w14:paraId="2B228623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58937BB" w14:textId="19CD64C8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C2BE065" w14:textId="521D73E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CIE_PRIMO_RILASCIO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4C45E8" w14:textId="146A3ED0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C.I.E. Prima emissione o rinnovo causa scadenza</w:t>
            </w:r>
          </w:p>
        </w:tc>
      </w:tr>
      <w:tr w:rsidR="0085215D" w:rsidRPr="007F1C22" w14:paraId="7DCE913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680B0AC" w14:textId="30AB8C42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206AD05" w14:textId="1F9BA5DD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CIE_RINNOVO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28804C" w14:textId="2038DDB7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C.I.E Riemissione per smarrimento, deterioramento o furto</w:t>
            </w:r>
          </w:p>
        </w:tc>
      </w:tr>
      <w:tr w:rsidR="0085215D" w:rsidRPr="007F1C22" w14:paraId="6D88C2B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8A6C2C0" w14:textId="1C8E5E3E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08A27AD" w14:textId="5F75DF7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COMMISSIONI_PUBBLICI_SPETTACOLI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20EF4A" w14:textId="5C66F95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Commissioni pubblici spettacoli</w:t>
            </w:r>
          </w:p>
        </w:tc>
      </w:tr>
      <w:tr w:rsidR="0085215D" w:rsidRPr="007F1C22" w14:paraId="577701D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2A40390" w14:textId="1AB3D484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9296D9F" w14:textId="31EF4D7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CONCESSIONI_CIMITERIALI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5F6373" w14:textId="4A1E9FA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Concessioni cimiteriali</w:t>
            </w:r>
          </w:p>
        </w:tc>
      </w:tr>
      <w:tr w:rsidR="0085215D" w:rsidRPr="007F1C22" w14:paraId="66E0088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B8DEDB2" w14:textId="76E66CCC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EE48AAC" w14:textId="7A1DD46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CONTRIBUTO_COSTRUZIONE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A8CD7E" w14:textId="386AEDF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Contributo di costruzione</w:t>
            </w:r>
          </w:p>
        </w:tc>
      </w:tr>
      <w:tr w:rsidR="0085215D" w:rsidRPr="007F1C22" w14:paraId="1B510A2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BB508C1" w14:textId="00C21208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B1D98E6" w14:textId="4E04651E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COSAP_TOSAP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7F7FA8" w14:textId="5FA2ACC2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Cosap/Tosap</w:t>
            </w:r>
          </w:p>
        </w:tc>
      </w:tr>
      <w:tr w:rsidR="0085215D" w:rsidRPr="007F1C22" w14:paraId="350C59AC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F003864" w14:textId="398BD502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6801837" w14:textId="36CCAC0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OCCUPAZIONE_SUOLO_PUBBLICO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2DBF2F" w14:textId="073D08FE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C.U.P. - Occupazione suolo pubblico</w:t>
            </w:r>
          </w:p>
        </w:tc>
      </w:tr>
      <w:tr w:rsidR="0085215D" w:rsidRPr="007F1C22" w14:paraId="65718D3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5D8EF08" w14:textId="3D372137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E56CDB0" w14:textId="7247F79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PARCHEGGI_ZTL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1DB33A" w14:textId="7494D27C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C-U.P. - Parcheggi e ZTL</w:t>
            </w:r>
          </w:p>
        </w:tc>
      </w:tr>
      <w:tr w:rsidR="0085215D" w:rsidRPr="007F1C22" w14:paraId="0BCC2CA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0425177" w14:textId="37F5B596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B3C12B5" w14:textId="15FEDA8C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PASSI_CARRAB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A66060" w14:textId="08E46D07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C.U.P. - Passi carrabili</w:t>
            </w:r>
          </w:p>
        </w:tc>
      </w:tr>
      <w:tr w:rsidR="0085215D" w:rsidRPr="007F1C22" w14:paraId="7FB892B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2DAAE9B" w14:textId="6EE2C984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A694E46" w14:textId="48B30E31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PUBBLICITA_AFFISSIONI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EC7E5E" w14:textId="2A1FFF92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C.U.P. - Pubblicità e pubbliche affissioni</w:t>
            </w:r>
          </w:p>
        </w:tc>
      </w:tr>
      <w:tr w:rsidR="0085215D" w:rsidRPr="007F1C22" w14:paraId="69D3D85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6E0997E" w14:textId="0CCB2BF7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16D6717" w14:textId="7B5E6EC3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CUSTODIA_VEICOLI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18C1E8" w14:textId="613BCD1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Custodia veicoli</w:t>
            </w:r>
          </w:p>
        </w:tc>
      </w:tr>
      <w:tr w:rsidR="0085215D" w:rsidRPr="007F1C22" w14:paraId="2E2DF63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F1F7391" w14:textId="4B8C6CBC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4A18C71" w14:textId="201C52ED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DEPOSITO_CAUZIONALE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95B42C" w14:textId="710A30E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Deposito cauzionale</w:t>
            </w:r>
          </w:p>
        </w:tc>
      </w:tr>
      <w:tr w:rsidR="0085215D" w:rsidRPr="007F1C22" w14:paraId="635F849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44A9988" w14:textId="1BC16367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CF0C72E" w14:textId="0EF6DCA7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DEPOSITO_GARANZIA_PROVVISORIA_GARE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160235" w14:textId="356B0D92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Deposito di garanzia provvisoria per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br/>
              <w:t>partecipazione a gare</w:t>
            </w:r>
          </w:p>
        </w:tc>
      </w:tr>
      <w:tr w:rsidR="0085215D" w:rsidRPr="007F1C22" w14:paraId="7076BBB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26D9C4B" w14:textId="4B396E78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211DF7C" w14:textId="1366FA0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DIRITTI_SEGR_SPESE_NOTIFICA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B763A7" w14:textId="54B343C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 di segreteria e spese di notifica</w:t>
            </w:r>
          </w:p>
        </w:tc>
      </w:tr>
      <w:tr w:rsidR="0085215D" w:rsidRPr="007F1C22" w14:paraId="767DD9D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60BF7E2" w14:textId="1E7D4FA8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4314695" w14:textId="7D991FB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DIRITTI_CERTIFICATI_ANAGRAFICI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6DA5C8" w14:textId="4A0D8CD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 xml:space="preserve">Diritti 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</w:t>
            </w:r>
            <w:r w:rsidRPr="00DF78FE">
              <w:rPr>
                <w:rFonts w:ascii="Calibri" w:hAnsi="Calibri" w:cs="Calibri"/>
                <w:sz w:val="18"/>
                <w:szCs w:val="18"/>
              </w:rPr>
              <w:t xml:space="preserve"> segreteria per rilascio di certificati anagrafici</w:t>
            </w:r>
          </w:p>
        </w:tc>
      </w:tr>
      <w:tr w:rsidR="0085215D" w:rsidRPr="007F1C22" w14:paraId="4543B67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51A4A45" w14:textId="4CAF0B86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CA01201" w14:textId="7D44ECA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DIRITTI_DI_SEGRETERIA_RILASCIO_CDU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DFA181" w14:textId="5ED3E831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 di segreteria per rilascio Certificato di Destinazione Urbanistica (CDU)</w:t>
            </w:r>
          </w:p>
        </w:tc>
      </w:tr>
      <w:tr w:rsidR="0085215D" w:rsidRPr="007F1C22" w14:paraId="51A20DC9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1BCD770" w14:textId="7297D5A6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4A1D175" w14:textId="113B7C4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DIRITTI_VARI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ED5350" w14:textId="51EF5EAE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 vari</w:t>
            </w:r>
          </w:p>
        </w:tc>
      </w:tr>
      <w:tr w:rsidR="0085215D" w:rsidRPr="007F1C22" w14:paraId="484EE384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0F7BD2C" w14:textId="6EC60ABF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B212311" w14:textId="4894540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DIRITTO_FISSO_SEPARAZIONE_DIVORZIO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680BE5" w14:textId="77777777" w:rsidR="0085215D" w:rsidRPr="00DF78FE" w:rsidRDefault="0085215D" w:rsidP="0085215D">
            <w:pPr>
              <w:spacing w:line="180" w:lineRule="exact"/>
              <w:rPr>
                <w:rFonts w:ascii="Calibri" w:hAnsi="Calibri" w:cs="Calibri"/>
                <w:bCs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Diritto fisso Separazione/Divorzio</w:t>
            </w:r>
          </w:p>
          <w:p w14:paraId="514B1419" w14:textId="54A9377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15D" w:rsidRPr="007F1C22" w14:paraId="5E63A7D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57B1007" w14:textId="7BA0D5C4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D22A48D" w14:textId="7AA2244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DONAZIONI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0F7E0E" w14:textId="5FC96090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Donazioni</w:t>
            </w:r>
          </w:p>
        </w:tc>
      </w:tr>
      <w:tr w:rsidR="0085215D" w:rsidRPr="007F1C22" w14:paraId="3405D30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02ACB42" w14:textId="169400EF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4C468E2" w14:textId="2F531AD3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ANAGRAFE_CANINA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F89200" w14:textId="7AC569BF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Gestione anagrafe Canina</w:t>
            </w:r>
          </w:p>
        </w:tc>
      </w:tr>
      <w:tr w:rsidR="0085215D" w:rsidRPr="007F1C22" w14:paraId="39725F9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E7E9DBF" w14:textId="2089103B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A76842D" w14:textId="512EA25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ISCRIZIONE_CORSI_E_LABORATORI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B97961" w14:textId="5BCC3B3F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Iscrizione corsi e laboratori per giovani, adulti ed anziani</w:t>
            </w:r>
          </w:p>
        </w:tc>
      </w:tr>
      <w:tr w:rsidR="0085215D" w:rsidRPr="007F1C22" w14:paraId="0EC473D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3C93C14" w14:textId="242383D8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A12B584" w14:textId="0210822C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MENSA_SCOLASTICA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CA5250" w14:textId="1C6F0ED1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Mensa scolastica</w:t>
            </w:r>
          </w:p>
        </w:tc>
      </w:tr>
      <w:tr w:rsidR="0085215D" w:rsidRPr="007F1C22" w14:paraId="745EFF8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19DFD51" w14:textId="451DF310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50BD4F5" w14:textId="639AE7D1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CONDONO_EDILIZIO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F58E3F" w14:textId="766B44B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Oneri Condono Edilizio</w:t>
            </w:r>
          </w:p>
        </w:tc>
      </w:tr>
      <w:tr w:rsidR="0085215D" w:rsidRPr="007F1C22" w14:paraId="4B904B6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B7D7C3C" w14:textId="3B6D8A8A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81411CB" w14:textId="6FC6162F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CONCESSIONE_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LOCULI</w:t>
            </w:r>
            <w:r w:rsidRPr="00DF78FE">
              <w:rPr>
                <w:rFonts w:ascii="Calibri" w:hAnsi="Calibri" w:cs="Calibri"/>
                <w:sz w:val="18"/>
                <w:szCs w:val="18"/>
              </w:rPr>
              <w:t>_CIMITERIALI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FB664C" w14:textId="554DFFF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Patrimonio – Concessione loculi cimiteriali</w:t>
            </w:r>
          </w:p>
        </w:tc>
      </w:tr>
      <w:tr w:rsidR="0085215D" w:rsidRPr="007F1C22" w14:paraId="48BC553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9A86C93" w14:textId="3D39235D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D5A4747" w14:textId="48868D09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PM_POLIZIA_MORTUARIA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6D3CA5" w14:textId="03363A9E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Polizia mortuaria</w:t>
            </w:r>
          </w:p>
        </w:tc>
      </w:tr>
      <w:tr w:rsidR="0085215D" w:rsidRPr="007F1C22" w14:paraId="431159F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C1DFF8F" w14:textId="33583E0C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5E21653" w14:textId="54D449C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USO_AREE_PUBBLICHE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7F2DEA" w14:textId="31B44DC7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Proventi e Concessioni per utilizzo di spazi ed aree pubbliche</w:t>
            </w:r>
          </w:p>
        </w:tc>
      </w:tr>
      <w:tr w:rsidR="0085215D" w:rsidRPr="007F1C22" w14:paraId="3D49D01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BB4A782" w14:textId="639B3102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C8ACCBE" w14:textId="3B03C2C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RAPPORTI_INCIDENTI_STRADALI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DD566F" w14:textId="41A55F63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Rapporti incidenti stradali</w:t>
            </w:r>
          </w:p>
        </w:tc>
      </w:tr>
      <w:tr w:rsidR="0085215D" w:rsidRPr="007F1C22" w14:paraId="33C2B01B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3C1E909" w14:textId="12826245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115EBD0" w14:textId="49336BD3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RETTE_ASILO_NIDO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0479D5" w14:textId="59BA1FD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Rette asilo nido</w:t>
            </w:r>
          </w:p>
        </w:tc>
      </w:tr>
      <w:tr w:rsidR="0085215D" w:rsidRPr="007F1C22" w14:paraId="5F694B9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EEAB979" w14:textId="1BBEC7FA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DDA439B" w14:textId="0AC1051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RIMBORSO_DANNI_PATRIMONIO_COMUNALE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605352" w14:textId="7B4E9C8D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 danni al patrimonio Comunale</w:t>
            </w:r>
          </w:p>
        </w:tc>
      </w:tr>
      <w:tr w:rsidR="0085215D" w:rsidRPr="007F1C22" w14:paraId="751BF2E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586327A" w14:textId="442F9D2D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84B62DC" w14:textId="2BB76F80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RIMBORSO_DANNI_VEICOLI_PM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1C8B62" w14:textId="46987947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 danni veicoli P.M.</w:t>
            </w:r>
          </w:p>
        </w:tc>
      </w:tr>
      <w:tr w:rsidR="0085215D" w:rsidRPr="007F1C22" w14:paraId="6231A0F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C43ADD7" w14:textId="37DCA4C7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B70E40D" w14:textId="6E09176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RIMBORSO_AREE_MERCATALI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E9A37D" w14:textId="688E2989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 spese aree mercatali</w:t>
            </w:r>
          </w:p>
        </w:tc>
      </w:tr>
      <w:tr w:rsidR="0085215D" w:rsidRPr="007F1C22" w14:paraId="05038BAC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4F80FAD" w14:textId="10FD38C6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B7E1652" w14:textId="55705AB1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RIMBORSO_SPESE_GARA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2B23A8" w14:textId="0167DCCD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 spese di gara</w:t>
            </w:r>
          </w:p>
        </w:tc>
      </w:tr>
      <w:tr w:rsidR="0085215D" w:rsidRPr="007F1C22" w14:paraId="74364179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411FC54" w14:textId="5888CEAC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10A2137" w14:textId="6BC11482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RIMBORSO_UTENZE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A9412E" w14:textId="56D9DB20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 utenze</w:t>
            </w:r>
          </w:p>
        </w:tc>
      </w:tr>
      <w:tr w:rsidR="0085215D" w:rsidRPr="007F1C22" w14:paraId="2992D72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07AAEE6" w14:textId="7E149021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D9495C7" w14:textId="358FF3D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RISCOSSIONE_COATTIVA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42E689" w14:textId="50939EC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Riscossione coattiva</w:t>
            </w:r>
          </w:p>
        </w:tc>
      </w:tr>
      <w:tr w:rsidR="0085215D" w:rsidRPr="007F1C22" w14:paraId="205F7A3B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155EF82" w14:textId="65BD71BA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8D20200" w14:textId="13D8A12E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SANZIONI_AMBIENTALI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A3A78D" w14:textId="7BE6AD6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Sanzioni ambientali</w:t>
            </w:r>
          </w:p>
        </w:tc>
      </w:tr>
      <w:tr w:rsidR="0085215D" w:rsidRPr="007F1C22" w14:paraId="2EAF2AE6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9E0F125" w14:textId="6B3656C1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58FC567" w14:textId="22F70BA0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SANZIONI_DIVERSE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94B34B" w14:textId="7A2948D7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Sanzioni diverse</w:t>
            </w:r>
          </w:p>
        </w:tc>
      </w:tr>
      <w:tr w:rsidR="0085215D" w:rsidRPr="007F1C22" w14:paraId="7D9694C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10D8D8D" w14:textId="4C705391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FFC2573" w14:textId="79794D9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SERVIZI_BIBLIOTECARI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3594B5" w14:textId="25137FB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 bibliotecari</w:t>
            </w:r>
          </w:p>
        </w:tc>
      </w:tr>
      <w:tr w:rsidR="0085215D" w:rsidRPr="007F1C22" w14:paraId="5F892994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4D5A860" w14:textId="2899F170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3A932E1" w14:textId="2E5806C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SERVIZI_CIMITERIALI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11D0EE" w14:textId="1F9E0401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 vari cimiteriali</w:t>
            </w:r>
          </w:p>
        </w:tc>
      </w:tr>
      <w:tr w:rsidR="0085215D" w:rsidRPr="007F1C22" w14:paraId="0C44199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C0CFAFE" w14:textId="511E423E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905AF27" w14:textId="0221BA2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SERVIZI_VERSO_PRIVATI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1D2C95" w14:textId="78A1C04D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 verso privati</w:t>
            </w:r>
          </w:p>
        </w:tc>
      </w:tr>
      <w:tr w:rsidR="0085215D" w:rsidRPr="007F1C22" w14:paraId="60451C5B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B955D17" w14:textId="77F1C0D6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C21028A" w14:textId="0F4D693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SPESE_PUBBLICAZIONE_BANDI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6B310A" w14:textId="7E9872C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 di pubblicazione bandi pubblici</w:t>
            </w:r>
          </w:p>
        </w:tc>
      </w:tr>
      <w:tr w:rsidR="0085215D" w:rsidRPr="007F1C22" w14:paraId="7011D3A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65DB316" w14:textId="65F1FF71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3AC3FA3" w14:textId="58985D1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SPESE_LEGALI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123897" w14:textId="65D816B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 legali</w:t>
            </w:r>
          </w:p>
        </w:tc>
      </w:tr>
      <w:tr w:rsidR="0085215D" w:rsidRPr="007F1C22" w14:paraId="6E5B299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6F226A7" w14:textId="4B1FB219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2C1C549" w14:textId="151D200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REGISTRAZIONE_CONTRATTI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BA5BA9" w14:textId="03D016B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 registrazione Contratti</w:t>
            </w:r>
          </w:p>
        </w:tc>
      </w:tr>
      <w:tr w:rsidR="0085215D" w:rsidRPr="007F1C22" w14:paraId="2F618EB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A56DBAC" w14:textId="095B7513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1362549" w14:textId="6A6DD4BE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SPONSORIZZAZIONI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412628" w14:textId="6DAEC75C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Sponsorizzazioni</w:t>
            </w:r>
          </w:p>
        </w:tc>
      </w:tr>
      <w:tr w:rsidR="0085215D" w:rsidRPr="007F1C22" w14:paraId="4DD382A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CAC050D" w14:textId="0B099043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E4A9B03" w14:textId="7C06FFD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SUAP_CONTRIBUTO_COSTRUZIONE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29B362" w14:textId="6A77F39C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 Contributo di costruzione</w:t>
            </w:r>
          </w:p>
        </w:tc>
      </w:tr>
      <w:tr w:rsidR="0085215D" w:rsidRPr="007F1C22" w14:paraId="642FE60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6482885" w14:textId="50CFB2D5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94746B7" w14:textId="36DCEB79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SUAP_DIRITTI_SEGRETERIA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70B080" w14:textId="10CD33D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 Diritti di segreteria</w:t>
            </w:r>
          </w:p>
        </w:tc>
      </w:tr>
      <w:tr w:rsidR="0085215D" w:rsidRPr="007F1C22" w14:paraId="457BC8B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C9992D6" w14:textId="6A0514A0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AA2D6DC" w14:textId="5A1DBF7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SUAP_SANZIONI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199BD3" w14:textId="3551B5FD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 Sanzioni</w:t>
            </w:r>
          </w:p>
        </w:tc>
      </w:tr>
      <w:tr w:rsidR="0085215D" w:rsidRPr="007F1C22" w14:paraId="10735479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8CEFC60" w14:textId="3E12C56B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7B4D30D" w14:textId="4EF5DA9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SUE_CONDONI_EDILIZI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11944E" w14:textId="685F326E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 Condoni edilizi</w:t>
            </w:r>
          </w:p>
        </w:tc>
      </w:tr>
      <w:tr w:rsidR="0085215D" w:rsidRPr="007F1C22" w14:paraId="371E37A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37C5B3B" w14:textId="599ADBD0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4C4C5E4" w14:textId="1986DDC7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SUE_CONTRIBUTO_COSTRUZIONE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8A567" w14:textId="4A4FD741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 Contributo di costruzione</w:t>
            </w:r>
          </w:p>
        </w:tc>
      </w:tr>
      <w:tr w:rsidR="0085215D" w:rsidRPr="007F1C22" w14:paraId="7AB4FAA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D492C2D" w14:textId="7E956FEA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B308A86" w14:textId="25863B4C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SUE_DIRITTI_SEGRETERIA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3EF7CB" w14:textId="1DC5CDC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 Diritti di segreteria</w:t>
            </w:r>
          </w:p>
        </w:tc>
      </w:tr>
      <w:tr w:rsidR="0085215D" w:rsidRPr="007F1C22" w14:paraId="71BA16E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C013662" w14:textId="3D0068DF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590135D" w14:textId="1FE39EC3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SUE_SANZIONI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438E62" w14:textId="2C620073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 Sanzioni</w:t>
            </w:r>
          </w:p>
        </w:tc>
      </w:tr>
      <w:tr w:rsidR="0085215D" w:rsidRPr="007F1C22" w14:paraId="26EE88E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B0D5278" w14:textId="1C703F1C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9218210" w14:textId="2A57E706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TARIFFE_IMPIANTI_SPORTIVI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8769B1" w14:textId="752D46BB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Tariffe impianti sportivi</w:t>
            </w:r>
          </w:p>
        </w:tc>
      </w:tr>
      <w:tr w:rsidR="0085215D" w:rsidRPr="007F1C22" w14:paraId="428A8D8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8064149" w14:textId="340397E6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30358AD" w14:textId="25576A9E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TASSA_DI_SOGGIORNO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6D9F72" w14:textId="531B6869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 di soggiorno</w:t>
            </w:r>
          </w:p>
        </w:tc>
      </w:tr>
      <w:tr w:rsidR="0085215D" w:rsidRPr="007F1C22" w14:paraId="507CBE64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864B8A8" w14:textId="48892C80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B0CE77D" w14:textId="45ABDD4D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TASSA_CONCORSO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1973D0" w14:textId="0B26D57D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 per la partecipazione ai concorsi</w:t>
            </w:r>
          </w:p>
        </w:tc>
      </w:tr>
      <w:tr w:rsidR="0085215D" w:rsidRPr="007F1C22" w14:paraId="1D574DC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CA0D546" w14:textId="76F41169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122BB31" w14:textId="7CDD55DF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TARI_ANNI_PRECEDENTI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741BB2" w14:textId="38576E97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 sui rifiuti anni precedenti</w:t>
            </w:r>
          </w:p>
        </w:tc>
      </w:tr>
      <w:tr w:rsidR="0085215D" w:rsidRPr="007F1C22" w14:paraId="15F15D0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94FF4DB" w14:textId="176F3DEA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B71516C" w14:textId="1DEE48D5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TARI_ANNO_IN_CORSO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4D6A3C" w14:textId="3CF032E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 sui rifiuti anno in corso</w:t>
            </w:r>
          </w:p>
        </w:tc>
      </w:tr>
      <w:tr w:rsidR="0085215D" w:rsidRPr="007F1C22" w14:paraId="1D94ED6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789EE11" w14:textId="1049233F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17EE1EF" w14:textId="1FC17BF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TESSERE_ACQUA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AE6CE8" w14:textId="71EE4A5E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Tessere casa dell’acqua</w:t>
            </w:r>
          </w:p>
        </w:tc>
      </w:tr>
      <w:tr w:rsidR="0085215D" w:rsidRPr="007F1C22" w14:paraId="0D7AD096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56367B2" w14:textId="0ECD1395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18E001E" w14:textId="5E1A94A9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TESSERINO_FUNGHI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A73A77" w14:textId="10572163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Tesserino Funghi</w:t>
            </w:r>
          </w:p>
        </w:tc>
      </w:tr>
      <w:tr w:rsidR="0085215D" w:rsidRPr="007F1C22" w14:paraId="352440C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BA0B1E8" w14:textId="51A1EA11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ED5D997" w14:textId="71642AD8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TRASPORTO_SCOLASTICO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093433" w14:textId="07E370BC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Trasporto scolastico</w:t>
            </w:r>
          </w:p>
        </w:tc>
      </w:tr>
      <w:tr w:rsidR="0085215D" w:rsidRPr="007F1C22" w14:paraId="57E38A2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AD6BBC2" w14:textId="3507549D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AEDDFAA" w14:textId="117F042F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UTILIZZO_LOCALI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AA3C9A" w14:textId="60F33D1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Utilizzo locali</w:t>
            </w:r>
          </w:p>
        </w:tc>
      </w:tr>
      <w:tr w:rsidR="0085215D" w:rsidRPr="007F1C22" w14:paraId="3D78C88C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F36F7F2" w14:textId="0348723D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AD2D53C" w14:textId="4E5A584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VARIE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4B1BDD" w14:textId="4138BDBF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Varie – altri pagamenti non previsti</w:t>
            </w:r>
          </w:p>
        </w:tc>
      </w:tr>
      <w:tr w:rsidR="0085215D" w:rsidRPr="007F1C22" w14:paraId="59FCBBD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DB285D7" w14:textId="3D5FDAAC" w:rsidR="0085215D" w:rsidRPr="000D79C7" w:rsidRDefault="0085215D" w:rsidP="00852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4C560EC" w14:textId="4FA239FA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VERBALE_AMMINISTRATIVO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241314" w14:textId="46B26B34" w:rsidR="0085215D" w:rsidRPr="000D79C7" w:rsidRDefault="0085215D" w:rsidP="00852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Verbale amministrativo</w:t>
            </w:r>
          </w:p>
        </w:tc>
      </w:tr>
      <w:tr w:rsidR="0085215D" w:rsidRPr="007F1C22" w14:paraId="68080DB5" w14:textId="77777777" w:rsidTr="00BE7A8B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FBEC4DA" w14:textId="11E1B0F0" w:rsidR="0085215D" w:rsidRPr="007F1C22" w:rsidRDefault="0085215D" w:rsidP="0085215D">
            <w:pPr>
              <w:jc w:val="center"/>
              <w:rPr>
                <w:b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492BD4E" w14:textId="2DC0429B" w:rsidR="0085215D" w:rsidRPr="007F1C22" w:rsidRDefault="0085215D" w:rsidP="0085215D">
            <w:pPr>
              <w:rPr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VIOLAZIONE_CODICE_STRADA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753891" w14:textId="68B788CF" w:rsidR="0085215D" w:rsidRPr="007F1C22" w:rsidRDefault="0085215D" w:rsidP="0085215D">
            <w:pPr>
              <w:rPr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Violazione al codice della strada</w:t>
            </w:r>
          </w:p>
        </w:tc>
      </w:tr>
      <w:tr w:rsidR="005037BB" w:rsidRPr="007F1C22" w14:paraId="7062D355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</w:tcPr>
          <w:p w14:paraId="1802BC7C" w14:textId="40EA7F47" w:rsidR="005037BB" w:rsidRDefault="005037BB" w:rsidP="0053163E">
            <w:pPr>
              <w:jc w:val="center"/>
              <w:rPr>
                <w:b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3C05B1D2" w14:textId="77777777" w:rsidR="005037BB" w:rsidRPr="007F1C22" w:rsidRDefault="005037BB" w:rsidP="0053163E">
            <w:pPr>
              <w:rPr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18397C9" w14:textId="77777777" w:rsidR="005037BB" w:rsidRPr="007F1C22" w:rsidRDefault="005037BB" w:rsidP="0053163E">
            <w:pPr>
              <w:rPr>
                <w:szCs w:val="20"/>
              </w:rPr>
            </w:pPr>
          </w:p>
        </w:tc>
      </w:tr>
      <w:tr w:rsidR="005037BB" w:rsidRPr="007F1C22" w14:paraId="6DA14F9D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</w:tcPr>
          <w:p w14:paraId="1A525180" w14:textId="7F21AB1F" w:rsidR="005037BB" w:rsidRDefault="005037BB" w:rsidP="0053163E">
            <w:pPr>
              <w:jc w:val="center"/>
              <w:rPr>
                <w:b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630D6B72" w14:textId="77777777" w:rsidR="005037BB" w:rsidRPr="007F1C22" w:rsidRDefault="005037BB" w:rsidP="0053163E">
            <w:pPr>
              <w:rPr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4DFED5A" w14:textId="77777777" w:rsidR="005037BB" w:rsidRPr="007F1C22" w:rsidRDefault="005037BB" w:rsidP="0053163E">
            <w:pPr>
              <w:rPr>
                <w:szCs w:val="20"/>
              </w:rPr>
            </w:pPr>
          </w:p>
        </w:tc>
      </w:tr>
    </w:tbl>
    <w:p w14:paraId="309B2B1E" w14:textId="77777777" w:rsidR="005037BB" w:rsidRDefault="005037BB" w:rsidP="007C3C04">
      <w:pPr>
        <w:rPr>
          <w:sz w:val="16"/>
          <w:szCs w:val="16"/>
        </w:rPr>
      </w:pPr>
    </w:p>
    <w:p w14:paraId="7051BA32" w14:textId="2492D8FD" w:rsidR="007C3C04" w:rsidRPr="00653FC7" w:rsidRDefault="00653FC7" w:rsidP="007C3C04">
      <w:pPr>
        <w:rPr>
          <w:sz w:val="16"/>
          <w:szCs w:val="16"/>
        </w:rPr>
      </w:pPr>
      <w:r w:rsidRPr="00653FC7">
        <w:rPr>
          <w:sz w:val="16"/>
          <w:szCs w:val="16"/>
        </w:rPr>
        <w:t>*se necessario aggiungere righe alla tabella</w:t>
      </w:r>
    </w:p>
    <w:p w14:paraId="1780F760" w14:textId="77777777" w:rsidR="00F05CBB" w:rsidRDefault="00F05CBB">
      <w:pPr>
        <w:rPr>
          <w:sz w:val="16"/>
          <w:szCs w:val="16"/>
        </w:rPr>
      </w:pPr>
    </w:p>
    <w:p w14:paraId="61A4333E" w14:textId="2E1EC2CA" w:rsidR="003B2304" w:rsidRDefault="00DB10ED" w:rsidP="003B2304">
      <w:pPr>
        <w:widowControl w:val="0"/>
        <w:spacing w:after="120"/>
        <w:ind w:right="170"/>
      </w:pPr>
      <w:r>
        <w:t>g</w:t>
      </w:r>
      <w:r w:rsidR="003B2304" w:rsidRPr="003457CD">
        <w:t xml:space="preserve">li operatori sono da configurare come segue, ove in “Servizi abilitati” vengono indicati i numeri dei dovuti della tabella precedente, separati da virgole: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07"/>
      </w:tblGrid>
      <w:tr w:rsidR="003B2304" w14:paraId="62A56A97" w14:textId="77777777" w:rsidTr="003B2304">
        <w:tc>
          <w:tcPr>
            <w:tcW w:w="851" w:type="dxa"/>
            <w:shd w:val="clear" w:color="auto" w:fill="auto"/>
          </w:tcPr>
          <w:p w14:paraId="734ECA74" w14:textId="77777777" w:rsidR="003B2304" w:rsidRDefault="003B2304" w:rsidP="0053163E">
            <w:pPr>
              <w:widowControl w:val="0"/>
              <w:spacing w:after="120"/>
              <w:ind w:right="170"/>
            </w:pPr>
          </w:p>
        </w:tc>
        <w:tc>
          <w:tcPr>
            <w:tcW w:w="6407" w:type="dxa"/>
            <w:shd w:val="clear" w:color="auto" w:fill="auto"/>
          </w:tcPr>
          <w:p w14:paraId="30B9CACA" w14:textId="77777777" w:rsidR="003B2304" w:rsidRDefault="003B2304" w:rsidP="0053163E">
            <w:pPr>
              <w:widowControl w:val="0"/>
              <w:spacing w:after="120"/>
              <w:ind w:right="170"/>
            </w:pPr>
            <w:r>
              <w:t>Gli operatori sono da aggiungere agli esistenti</w:t>
            </w:r>
          </w:p>
        </w:tc>
      </w:tr>
      <w:tr w:rsidR="003B2304" w14:paraId="5A51AC8D" w14:textId="77777777" w:rsidTr="003B2304">
        <w:tc>
          <w:tcPr>
            <w:tcW w:w="851" w:type="dxa"/>
            <w:shd w:val="clear" w:color="auto" w:fill="auto"/>
          </w:tcPr>
          <w:p w14:paraId="7EF7206F" w14:textId="77777777" w:rsidR="003B2304" w:rsidRDefault="003B2304" w:rsidP="0053163E">
            <w:pPr>
              <w:widowControl w:val="0"/>
              <w:spacing w:after="120"/>
              <w:ind w:right="170"/>
            </w:pPr>
          </w:p>
        </w:tc>
        <w:tc>
          <w:tcPr>
            <w:tcW w:w="6407" w:type="dxa"/>
            <w:shd w:val="clear" w:color="auto" w:fill="auto"/>
          </w:tcPr>
          <w:p w14:paraId="69A42CA5" w14:textId="77777777" w:rsidR="003B2304" w:rsidRDefault="003B2304" w:rsidP="0053163E">
            <w:pPr>
              <w:widowControl w:val="0"/>
              <w:spacing w:after="120"/>
              <w:ind w:right="170"/>
            </w:pPr>
            <w:r>
              <w:t>Gli operatori sostituiscono integralmente gli esistenti</w:t>
            </w:r>
          </w:p>
        </w:tc>
      </w:tr>
    </w:tbl>
    <w:p w14:paraId="0A558BAC" w14:textId="40C753E6" w:rsidR="003B2304" w:rsidRPr="003B2304" w:rsidRDefault="003B2304" w:rsidP="003B2304">
      <w:pPr>
        <w:widowControl w:val="0"/>
        <w:spacing w:after="120"/>
        <w:ind w:left="360" w:right="170"/>
      </w:pPr>
      <w:r w:rsidRPr="003B2304">
        <w:rPr>
          <w:rFonts w:asciiTheme="minorHAnsi" w:hAnsiTheme="minorHAnsi" w:cstheme="minorHAnsi"/>
          <w:sz w:val="16"/>
          <w:szCs w:val="16"/>
        </w:rPr>
        <w:t>*Inserire una “X” nella casella a sinistra per indicar</w:t>
      </w:r>
      <w:r>
        <w:rPr>
          <w:rFonts w:asciiTheme="minorHAnsi" w:hAnsiTheme="minorHAnsi" w:cstheme="minorHAnsi"/>
          <w:sz w:val="16"/>
          <w:szCs w:val="16"/>
        </w:rPr>
        <w:t>e la scelta</w:t>
      </w:r>
      <w:r w:rsidRPr="003B2304">
        <w:t xml:space="preserve"> </w:t>
      </w:r>
    </w:p>
    <w:p w14:paraId="49340D18" w14:textId="77777777" w:rsidR="003B2304" w:rsidRPr="003457CD" w:rsidRDefault="003B2304" w:rsidP="003B2304">
      <w:pPr>
        <w:widowControl w:val="0"/>
        <w:spacing w:after="120"/>
        <w:ind w:left="360" w:right="170"/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41"/>
        <w:gridCol w:w="567"/>
        <w:gridCol w:w="4111"/>
        <w:gridCol w:w="644"/>
      </w:tblGrid>
      <w:tr w:rsidR="00DB10ED" w:rsidRPr="00B354CD" w14:paraId="1F9E16F7" w14:textId="77777777" w:rsidTr="009C569D">
        <w:trPr>
          <w:trHeight w:hRule="exact" w:val="314"/>
        </w:trPr>
        <w:tc>
          <w:tcPr>
            <w:tcW w:w="4078" w:type="dxa"/>
            <w:gridSpan w:val="2"/>
            <w:shd w:val="clear" w:color="auto" w:fill="D0CECE" w:themeFill="background2" w:themeFillShade="E6"/>
          </w:tcPr>
          <w:p w14:paraId="0B57CBE4" w14:textId="084EB49F" w:rsidR="00DB10ED" w:rsidRPr="009C569D" w:rsidRDefault="009C569D" w:rsidP="009C569D">
            <w:pPr>
              <w:widowControl w:val="0"/>
              <w:spacing w:line="200" w:lineRule="atLeast"/>
              <w:ind w:left="170" w:right="170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9C569D">
              <w:rPr>
                <w:szCs w:val="20"/>
                <w:highlight w:val="lightGray"/>
              </w:rPr>
              <w:t>OPERATORE NUOVO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A55C43F" w14:textId="77777777" w:rsidR="00DB10ED" w:rsidRPr="009C569D" w:rsidRDefault="00DB10ED" w:rsidP="009C569D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</w:tcPr>
          <w:p w14:paraId="37567390" w14:textId="6B2E4677" w:rsidR="00DB10ED" w:rsidRPr="009C569D" w:rsidRDefault="009C569D" w:rsidP="009C569D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  <w:r w:rsidRPr="009C569D">
              <w:rPr>
                <w:szCs w:val="20"/>
                <w:highlight w:val="lightGray"/>
              </w:rPr>
              <w:t>OPERATORE ESISTENTE</w:t>
            </w:r>
          </w:p>
        </w:tc>
        <w:tc>
          <w:tcPr>
            <w:tcW w:w="644" w:type="dxa"/>
            <w:shd w:val="clear" w:color="auto" w:fill="D0CECE" w:themeFill="background2" w:themeFillShade="E6"/>
          </w:tcPr>
          <w:p w14:paraId="4235A8EB" w14:textId="51FE7831" w:rsidR="00DB10ED" w:rsidRPr="009C569D" w:rsidRDefault="00DB10ED" w:rsidP="009C569D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</w:p>
        </w:tc>
      </w:tr>
      <w:tr w:rsidR="003B2304" w:rsidRPr="00B354CD" w14:paraId="7183135B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C0736AD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7BC94D3B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74A4CE1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6F917E8C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4C8A8384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78E449B9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68ED3830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3296FAC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BB0BD64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Email (non PEC)</w:t>
            </w:r>
          </w:p>
          <w:p w14:paraId="065E7AF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71A06D88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A5D0AF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51EC428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gridSpan w:val="4"/>
            <w:shd w:val="clear" w:color="auto" w:fill="auto"/>
          </w:tcPr>
          <w:p w14:paraId="68583102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9C569D" w:rsidRPr="00B354CD" w14:paraId="52AFD715" w14:textId="77777777" w:rsidTr="00D203A4">
        <w:trPr>
          <w:trHeight w:hRule="exact" w:val="314"/>
        </w:trPr>
        <w:tc>
          <w:tcPr>
            <w:tcW w:w="4078" w:type="dxa"/>
            <w:gridSpan w:val="2"/>
            <w:shd w:val="clear" w:color="auto" w:fill="D0CECE" w:themeFill="background2" w:themeFillShade="E6"/>
          </w:tcPr>
          <w:p w14:paraId="1E51E257" w14:textId="77777777" w:rsidR="009C569D" w:rsidRPr="009C569D" w:rsidRDefault="009C569D" w:rsidP="00D203A4">
            <w:pPr>
              <w:widowControl w:val="0"/>
              <w:spacing w:line="200" w:lineRule="atLeast"/>
              <w:ind w:left="170" w:right="170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9C569D">
              <w:rPr>
                <w:szCs w:val="20"/>
                <w:highlight w:val="lightGray"/>
              </w:rPr>
              <w:t>OPERATORE NUOVO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664EEC2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</w:tcPr>
          <w:p w14:paraId="2928696F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  <w:r w:rsidRPr="009C569D">
              <w:rPr>
                <w:szCs w:val="20"/>
                <w:highlight w:val="lightGray"/>
              </w:rPr>
              <w:t>OPERATORE ESISTENTE</w:t>
            </w:r>
          </w:p>
        </w:tc>
        <w:tc>
          <w:tcPr>
            <w:tcW w:w="644" w:type="dxa"/>
            <w:shd w:val="clear" w:color="auto" w:fill="D0CECE" w:themeFill="background2" w:themeFillShade="E6"/>
          </w:tcPr>
          <w:p w14:paraId="0E61A2D1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</w:p>
        </w:tc>
      </w:tr>
      <w:tr w:rsidR="003B2304" w:rsidRPr="00B354CD" w14:paraId="5FB821D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09CC04C6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72DFDA12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10BDE2F2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4552D284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5F85E8D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14500857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5D5C9F2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07138FD7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562FE0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Email (non PEC)</w:t>
            </w:r>
          </w:p>
          <w:p w14:paraId="11B71CFF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38E011B1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3B3A649A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481EB19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gridSpan w:val="4"/>
            <w:shd w:val="clear" w:color="auto" w:fill="auto"/>
          </w:tcPr>
          <w:p w14:paraId="5724D63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9C569D" w:rsidRPr="00B354CD" w14:paraId="78FD06B9" w14:textId="77777777" w:rsidTr="00D203A4">
        <w:trPr>
          <w:trHeight w:hRule="exact" w:val="314"/>
        </w:trPr>
        <w:tc>
          <w:tcPr>
            <w:tcW w:w="4078" w:type="dxa"/>
            <w:gridSpan w:val="2"/>
            <w:shd w:val="clear" w:color="auto" w:fill="D0CECE" w:themeFill="background2" w:themeFillShade="E6"/>
          </w:tcPr>
          <w:p w14:paraId="419255CD" w14:textId="77777777" w:rsidR="009C569D" w:rsidRPr="009C569D" w:rsidRDefault="009C569D" w:rsidP="00D203A4">
            <w:pPr>
              <w:widowControl w:val="0"/>
              <w:spacing w:line="200" w:lineRule="atLeast"/>
              <w:ind w:left="170" w:right="170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9C569D">
              <w:rPr>
                <w:szCs w:val="20"/>
                <w:highlight w:val="lightGray"/>
              </w:rPr>
              <w:lastRenderedPageBreak/>
              <w:t>OPERATORE NUOVO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5F27D21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</w:tcPr>
          <w:p w14:paraId="62B724CA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  <w:r w:rsidRPr="009C569D">
              <w:rPr>
                <w:szCs w:val="20"/>
                <w:highlight w:val="lightGray"/>
              </w:rPr>
              <w:t>OPERATORE ESISTENTE</w:t>
            </w:r>
          </w:p>
        </w:tc>
        <w:tc>
          <w:tcPr>
            <w:tcW w:w="644" w:type="dxa"/>
            <w:shd w:val="clear" w:color="auto" w:fill="D0CECE" w:themeFill="background2" w:themeFillShade="E6"/>
          </w:tcPr>
          <w:p w14:paraId="270B565D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</w:p>
        </w:tc>
      </w:tr>
      <w:tr w:rsidR="003B2304" w:rsidRPr="00B354CD" w14:paraId="38EC605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2081653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5B4D2E97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3B0138CA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3358FBB1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5F39DED2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4A2614F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31FF89DF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27D0EF0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7BC7A4F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Email (non PEC)</w:t>
            </w:r>
          </w:p>
          <w:p w14:paraId="14AD0DB5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4DF3868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6B597D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2B2C68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gridSpan w:val="4"/>
            <w:shd w:val="clear" w:color="auto" w:fill="auto"/>
          </w:tcPr>
          <w:p w14:paraId="7F764157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9C569D" w:rsidRPr="00B354CD" w14:paraId="4071AEF5" w14:textId="77777777" w:rsidTr="00D203A4">
        <w:trPr>
          <w:trHeight w:hRule="exact" w:val="314"/>
        </w:trPr>
        <w:tc>
          <w:tcPr>
            <w:tcW w:w="4078" w:type="dxa"/>
            <w:gridSpan w:val="2"/>
            <w:shd w:val="clear" w:color="auto" w:fill="D0CECE" w:themeFill="background2" w:themeFillShade="E6"/>
          </w:tcPr>
          <w:p w14:paraId="242B5802" w14:textId="77777777" w:rsidR="009C569D" w:rsidRPr="009C569D" w:rsidRDefault="009C569D" w:rsidP="00D203A4">
            <w:pPr>
              <w:widowControl w:val="0"/>
              <w:spacing w:line="200" w:lineRule="atLeast"/>
              <w:ind w:left="170" w:right="170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9C569D">
              <w:rPr>
                <w:szCs w:val="20"/>
                <w:highlight w:val="lightGray"/>
              </w:rPr>
              <w:t>OPERATORE NUOVO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DDBFC06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</w:tcPr>
          <w:p w14:paraId="6B604DF7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  <w:r w:rsidRPr="009C569D">
              <w:rPr>
                <w:szCs w:val="20"/>
                <w:highlight w:val="lightGray"/>
              </w:rPr>
              <w:t>OPERATORE ESISTENTE</w:t>
            </w:r>
          </w:p>
        </w:tc>
        <w:tc>
          <w:tcPr>
            <w:tcW w:w="644" w:type="dxa"/>
            <w:shd w:val="clear" w:color="auto" w:fill="D0CECE" w:themeFill="background2" w:themeFillShade="E6"/>
          </w:tcPr>
          <w:p w14:paraId="689BEA20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</w:p>
        </w:tc>
      </w:tr>
      <w:tr w:rsidR="003B2304" w:rsidRPr="00B354CD" w14:paraId="7C01519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D52D6DB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0E093F24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13C808AB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0A7DC19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59A5483B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34D0E8DC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4D82093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2EFB4036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2B35425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Email (non PEC)</w:t>
            </w:r>
          </w:p>
          <w:p w14:paraId="04AFD79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68EEDF5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C321ED0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7DB1A27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gridSpan w:val="4"/>
            <w:shd w:val="clear" w:color="auto" w:fill="auto"/>
          </w:tcPr>
          <w:p w14:paraId="2B872F6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9C569D" w:rsidRPr="00B354CD" w14:paraId="3442EDE3" w14:textId="77777777" w:rsidTr="00D203A4">
        <w:trPr>
          <w:trHeight w:hRule="exact" w:val="314"/>
        </w:trPr>
        <w:tc>
          <w:tcPr>
            <w:tcW w:w="4078" w:type="dxa"/>
            <w:gridSpan w:val="2"/>
            <w:shd w:val="clear" w:color="auto" w:fill="D0CECE" w:themeFill="background2" w:themeFillShade="E6"/>
          </w:tcPr>
          <w:p w14:paraId="351515F1" w14:textId="77777777" w:rsidR="009C569D" w:rsidRPr="009C569D" w:rsidRDefault="009C569D" w:rsidP="00D203A4">
            <w:pPr>
              <w:widowControl w:val="0"/>
              <w:spacing w:line="200" w:lineRule="atLeast"/>
              <w:ind w:left="170" w:right="170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9C569D">
              <w:rPr>
                <w:szCs w:val="20"/>
                <w:highlight w:val="lightGray"/>
              </w:rPr>
              <w:t>OPERATORE NUOVO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4F7A163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</w:tcPr>
          <w:p w14:paraId="2AF6F67C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  <w:r w:rsidRPr="009C569D">
              <w:rPr>
                <w:szCs w:val="20"/>
                <w:highlight w:val="lightGray"/>
              </w:rPr>
              <w:t>OPERATORE ESISTENTE</w:t>
            </w:r>
          </w:p>
        </w:tc>
        <w:tc>
          <w:tcPr>
            <w:tcW w:w="644" w:type="dxa"/>
            <w:shd w:val="clear" w:color="auto" w:fill="D0CECE" w:themeFill="background2" w:themeFillShade="E6"/>
          </w:tcPr>
          <w:p w14:paraId="5F5AAA44" w14:textId="77777777" w:rsidR="009C569D" w:rsidRPr="009C569D" w:rsidRDefault="009C569D" w:rsidP="00D203A4">
            <w:pPr>
              <w:widowControl w:val="0"/>
              <w:spacing w:line="200" w:lineRule="atLeast"/>
              <w:ind w:right="170"/>
              <w:rPr>
                <w:sz w:val="24"/>
                <w:highlight w:val="lightGray"/>
              </w:rPr>
            </w:pPr>
          </w:p>
        </w:tc>
      </w:tr>
      <w:tr w:rsidR="003B2304" w:rsidRPr="00B354CD" w14:paraId="40D77948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2AF12DA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017032D0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485A0751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D919771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25548FB5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3819D059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515AA5A5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0005689B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56B7E1F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Email (non PEC)</w:t>
            </w:r>
          </w:p>
          <w:p w14:paraId="37D274AE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1FD3162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2A5AB844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A8AA9A5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gridSpan w:val="4"/>
            <w:shd w:val="clear" w:color="auto" w:fill="auto"/>
          </w:tcPr>
          <w:p w14:paraId="649B06A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</w:tbl>
    <w:p w14:paraId="29D50BB3" w14:textId="77777777" w:rsidR="003B2304" w:rsidRDefault="003B2304" w:rsidP="003B2304">
      <w:pPr>
        <w:widowControl w:val="0"/>
        <w:spacing w:after="120"/>
        <w:ind w:left="170" w:right="170"/>
        <w:rPr>
          <w:rFonts w:ascii="Bookman Old Style" w:hAnsi="Bookman Old Style" w:cs="Bookman Old Style"/>
          <w:sz w:val="24"/>
        </w:rPr>
      </w:pPr>
    </w:p>
    <w:p w14:paraId="6D2E887F" w14:textId="77777777" w:rsidR="003B2304" w:rsidRDefault="003B2304" w:rsidP="003B2304">
      <w:pPr>
        <w:widowControl w:val="0"/>
        <w:spacing w:after="120"/>
        <w:ind w:right="170"/>
      </w:pPr>
      <w:r w:rsidRPr="003457CD">
        <w:t>Dichiara di essere a conoscenza che è necessaria l’iscrizione a SPID affinché i suddetti soggetti siano abilitati a operare sul sistema MyPay.</w:t>
      </w:r>
    </w:p>
    <w:p w14:paraId="2D37725D" w14:textId="77777777" w:rsidR="003B2304" w:rsidRPr="003457CD" w:rsidRDefault="003B2304" w:rsidP="003B2304">
      <w:pPr>
        <w:widowControl w:val="0"/>
        <w:spacing w:after="120"/>
        <w:ind w:right="170"/>
      </w:pPr>
      <w:r w:rsidRPr="003457CD">
        <w:t>Lo scrivente soggetto si occuperà di comunicare tempestivamente a InnovaPuglia S.p.A. ogni eventuale modifica e/o aggiornamento delle informazioni ad essi collegati.</w:t>
      </w:r>
    </w:p>
    <w:p w14:paraId="3B364D7F" w14:textId="77777777" w:rsidR="00F16EA2" w:rsidRDefault="00F16EA2" w:rsidP="00F16EA2">
      <w:pPr>
        <w:spacing w:line="300" w:lineRule="auto"/>
        <w:rPr>
          <w:szCs w:val="20"/>
        </w:rPr>
      </w:pPr>
      <w:r>
        <w:rPr>
          <w:szCs w:val="20"/>
        </w:rPr>
        <w:t>L’Ente dichiara di aver preso visione dell’informativa Privacy GDPR presente e scaricabile dal portale regionale dei pagamenti elettronici alla URL:</w:t>
      </w:r>
    </w:p>
    <w:p w14:paraId="2D47E05F" w14:textId="77777777" w:rsidR="00F16EA2" w:rsidRDefault="00550CEE" w:rsidP="00F16EA2">
      <w:pPr>
        <w:spacing w:line="300" w:lineRule="auto"/>
      </w:pPr>
      <w:hyperlink r:id="rId11" w:history="1">
        <w:r w:rsidR="00F16EA2">
          <w:rPr>
            <w:rStyle w:val="Collegamentoipertestuale"/>
            <w:rFonts w:eastAsiaTheme="majorEastAsia"/>
          </w:rPr>
          <w:t>http://pagamenti-elettronici.regione.puglia.it/modulistica</w:t>
        </w:r>
      </w:hyperlink>
    </w:p>
    <w:p w14:paraId="75D1710D" w14:textId="2206C24C" w:rsidR="00F16EA2" w:rsidRDefault="00F16EA2" w:rsidP="003B2304">
      <w:pPr>
        <w:widowControl w:val="0"/>
        <w:spacing w:after="120"/>
        <w:ind w:right="170"/>
      </w:pPr>
      <w:r>
        <w:t>e di averne fatto prendere visione agli operatori inseriti nel presente modulo di richiesta.</w:t>
      </w:r>
    </w:p>
    <w:p w14:paraId="7858AA2F" w14:textId="77777777" w:rsidR="00F16EA2" w:rsidRDefault="00F16EA2" w:rsidP="003B2304">
      <w:pPr>
        <w:widowControl w:val="0"/>
        <w:spacing w:after="120"/>
        <w:ind w:right="170"/>
      </w:pPr>
    </w:p>
    <w:p w14:paraId="432B27EF" w14:textId="582A9CE2" w:rsidR="003B2304" w:rsidRDefault="003B2304" w:rsidP="003B2304">
      <w:pPr>
        <w:widowControl w:val="0"/>
        <w:spacing w:after="120"/>
        <w:ind w:right="170"/>
      </w:pPr>
      <w:r w:rsidRPr="003457CD">
        <w:t xml:space="preserve">Distinti saluti. </w:t>
      </w:r>
    </w:p>
    <w:p w14:paraId="69A7E6F8" w14:textId="77777777" w:rsidR="003B2304" w:rsidRPr="00D15C93" w:rsidRDefault="003B2304" w:rsidP="003B2304">
      <w:pPr>
        <w:widowControl w:val="0"/>
        <w:spacing w:line="360" w:lineRule="auto"/>
        <w:ind w:right="170"/>
        <w:jc w:val="right"/>
      </w:pPr>
      <w:r w:rsidRPr="003457CD">
        <w:t>(FIRMA DIGITALE DEL SOGGETTO CON POTERI DI FIRMA E RAPPRESENTANZA)</w:t>
      </w:r>
    </w:p>
    <w:p w14:paraId="55963396" w14:textId="6D7287D5" w:rsidR="00653FC7" w:rsidRDefault="00653FC7" w:rsidP="00B207B5">
      <w:r>
        <w:t>Cordiali saluti.</w:t>
      </w:r>
    </w:p>
    <w:p w14:paraId="5DD1FAB3" w14:textId="77777777" w:rsidR="00653FC7" w:rsidRDefault="00653FC7" w:rsidP="00B207B5"/>
    <w:p w14:paraId="6D1F89A9" w14:textId="77777777" w:rsidR="008448EC" w:rsidRDefault="008448EC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>Luogo e data</w:t>
      </w:r>
      <w:r>
        <w:rPr>
          <w:rFonts w:ascii="Book Antiqua" w:hAnsi="Book Antiqua" w:cs="Book Antiqua"/>
          <w:sz w:val="24"/>
        </w:rPr>
        <w:t>:___________________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914DFE">
      <w:pgSz w:w="11906" w:h="16838"/>
      <w:pgMar w:top="1622" w:right="1134" w:bottom="1134" w:left="1134" w:header="709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013E" w14:textId="77777777" w:rsidR="00920F38" w:rsidRDefault="00920F38">
      <w:r>
        <w:separator/>
      </w:r>
    </w:p>
  </w:endnote>
  <w:endnote w:type="continuationSeparator" w:id="0">
    <w:p w14:paraId="27FCF675" w14:textId="77777777" w:rsidR="00920F38" w:rsidRDefault="0092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37C94FAC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5037BB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variazione operatori mypay comuni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(1.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7</w:t>
          </w:r>
          <w:r w:rsidR="005B3D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)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2DE8FADF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43FC98D2" w:rsidR="00A61EC6" w:rsidRPr="00D53DE0" w:rsidRDefault="005B3D53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21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7C3BEF">
            <w:rPr>
              <w:rFonts w:cs="Arial"/>
              <w:b/>
              <w:i/>
              <w:sz w:val="16"/>
            </w:rPr>
            <w:t>0</w:t>
          </w:r>
          <w:r>
            <w:rPr>
              <w:rFonts w:cs="Arial"/>
              <w:b/>
              <w:i/>
              <w:sz w:val="16"/>
            </w:rPr>
            <w:t>3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 w:rsidR="007C3BEF">
            <w:rPr>
              <w:rFonts w:cs="Arial"/>
              <w:b/>
              <w:i/>
              <w:sz w:val="16"/>
            </w:rPr>
            <w:t>2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704AC017" w:rsidR="005B3D53" w:rsidRPr="005B3D53" w:rsidRDefault="007C3BEF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 w:rsidRP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1.7</w:t>
          </w:r>
          <w:r w:rsidR="005B3D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8C48" w14:textId="77777777" w:rsidR="00920F38" w:rsidRDefault="00920F38">
      <w:r>
        <w:separator/>
      </w:r>
    </w:p>
  </w:footnote>
  <w:footnote w:type="continuationSeparator" w:id="0">
    <w:p w14:paraId="627F0A08" w14:textId="77777777" w:rsidR="00920F38" w:rsidRDefault="0092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72B1D2BC" wp14:editId="2AEE63FE">
                <wp:extent cx="525780" cy="4419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F3F17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5E846A2"/>
    <w:multiLevelType w:val="hybridMultilevel"/>
    <w:tmpl w:val="BCE0799C"/>
    <w:lvl w:ilvl="0" w:tplc="82B6275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386F"/>
    <w:multiLevelType w:val="hybridMultilevel"/>
    <w:tmpl w:val="CBCA8EAE"/>
    <w:lvl w:ilvl="0" w:tplc="E624905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14559"/>
    <w:rsid w:val="00025BED"/>
    <w:rsid w:val="00051A31"/>
    <w:rsid w:val="000D372D"/>
    <w:rsid w:val="000D79C7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56729"/>
    <w:rsid w:val="00281F20"/>
    <w:rsid w:val="002C2076"/>
    <w:rsid w:val="002C3DA4"/>
    <w:rsid w:val="002D31E2"/>
    <w:rsid w:val="00302129"/>
    <w:rsid w:val="003155E9"/>
    <w:rsid w:val="00337E48"/>
    <w:rsid w:val="003627D4"/>
    <w:rsid w:val="003A4385"/>
    <w:rsid w:val="003B2304"/>
    <w:rsid w:val="003B791B"/>
    <w:rsid w:val="003B7E95"/>
    <w:rsid w:val="003C2232"/>
    <w:rsid w:val="003C4900"/>
    <w:rsid w:val="003C7834"/>
    <w:rsid w:val="003F1BF7"/>
    <w:rsid w:val="00412A1E"/>
    <w:rsid w:val="004A77C2"/>
    <w:rsid w:val="005037BB"/>
    <w:rsid w:val="00524427"/>
    <w:rsid w:val="00542ABA"/>
    <w:rsid w:val="00550CEE"/>
    <w:rsid w:val="00557CA6"/>
    <w:rsid w:val="005726DF"/>
    <w:rsid w:val="00585EBB"/>
    <w:rsid w:val="005A658B"/>
    <w:rsid w:val="005B3D53"/>
    <w:rsid w:val="005E64BB"/>
    <w:rsid w:val="006375F6"/>
    <w:rsid w:val="00640703"/>
    <w:rsid w:val="0065126A"/>
    <w:rsid w:val="00652D62"/>
    <w:rsid w:val="00653FC7"/>
    <w:rsid w:val="0067738B"/>
    <w:rsid w:val="006B71B7"/>
    <w:rsid w:val="006D3F60"/>
    <w:rsid w:val="006F2EDC"/>
    <w:rsid w:val="0078087B"/>
    <w:rsid w:val="007C3BEF"/>
    <w:rsid w:val="007C3C04"/>
    <w:rsid w:val="007E38DE"/>
    <w:rsid w:val="007F149C"/>
    <w:rsid w:val="007F15EA"/>
    <w:rsid w:val="0083539B"/>
    <w:rsid w:val="008448EC"/>
    <w:rsid w:val="00846E58"/>
    <w:rsid w:val="0085215D"/>
    <w:rsid w:val="00853724"/>
    <w:rsid w:val="00887878"/>
    <w:rsid w:val="008F7033"/>
    <w:rsid w:val="00914DFE"/>
    <w:rsid w:val="00920F38"/>
    <w:rsid w:val="00936395"/>
    <w:rsid w:val="009549E0"/>
    <w:rsid w:val="009A3378"/>
    <w:rsid w:val="009C569D"/>
    <w:rsid w:val="009C5F95"/>
    <w:rsid w:val="009D6001"/>
    <w:rsid w:val="00A004FD"/>
    <w:rsid w:val="00A4779F"/>
    <w:rsid w:val="00A61EC6"/>
    <w:rsid w:val="00A63151"/>
    <w:rsid w:val="00A650CD"/>
    <w:rsid w:val="00A7374B"/>
    <w:rsid w:val="00A777EE"/>
    <w:rsid w:val="00A86C83"/>
    <w:rsid w:val="00AA16C3"/>
    <w:rsid w:val="00AA311E"/>
    <w:rsid w:val="00AE2ED2"/>
    <w:rsid w:val="00AF748D"/>
    <w:rsid w:val="00B01444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BB3532"/>
    <w:rsid w:val="00C45E2E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B10ED"/>
    <w:rsid w:val="00DE2B21"/>
    <w:rsid w:val="00E44804"/>
    <w:rsid w:val="00E56FF2"/>
    <w:rsid w:val="00F05CBB"/>
    <w:rsid w:val="00F13A26"/>
    <w:rsid w:val="00F15888"/>
    <w:rsid w:val="00F16EA2"/>
    <w:rsid w:val="00F21F5E"/>
    <w:rsid w:val="00F30155"/>
    <w:rsid w:val="00F46283"/>
    <w:rsid w:val="00F827C5"/>
    <w:rsid w:val="00FA1D18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69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collo">
    <w:name w:val="protocollo"/>
    <w:basedOn w:val="Normale"/>
    <w:rsid w:val="005037BB"/>
    <w:pPr>
      <w:spacing w:line="560" w:lineRule="exact"/>
      <w:ind w:right="-454"/>
    </w:pPr>
    <w:rPr>
      <w:rFonts w:ascii="Courier New" w:hAnsi="Courier New" w:cs="Courier New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5B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gamenti-elettronici.regione.puglia.it/modulisti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gamenti.innovapuglia@prec.rupar.pug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5</TotalTime>
  <Pages>5</Pages>
  <Words>1009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Gianni Poli</cp:lastModifiedBy>
  <cp:revision>4</cp:revision>
  <cp:lastPrinted>2017-10-26T12:25:00Z</cp:lastPrinted>
  <dcterms:created xsi:type="dcterms:W3CDTF">2022-03-21T11:18:00Z</dcterms:created>
  <dcterms:modified xsi:type="dcterms:W3CDTF">2022-03-21T11:21:00Z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